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08480">
            <wp:simplePos x="0" y="0"/>
            <wp:positionH relativeFrom="page">
              <wp:posOffset>402254</wp:posOffset>
            </wp:positionH>
            <wp:positionV relativeFrom="page">
              <wp:posOffset>73123</wp:posOffset>
            </wp:positionV>
            <wp:extent cx="6810907" cy="1054343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0907" cy="10543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16"/>
        </w:rPr>
      </w:pPr>
    </w:p>
    <w:p>
      <w:pPr>
        <w:spacing w:before="90"/>
        <w:ind w:left="2372" w:right="2954" w:firstLine="0"/>
        <w:jc w:val="center"/>
        <w:rPr>
          <w:b/>
          <w:sz w:val="24"/>
        </w:rPr>
      </w:pPr>
      <w:r>
        <w:rPr>
          <w:b/>
          <w:color w:val="221F1F"/>
          <w:sz w:val="24"/>
        </w:rPr>
        <w:t>PROJETO</w:t>
      </w:r>
      <w:r>
        <w:rPr>
          <w:b/>
          <w:color w:val="221F1F"/>
          <w:spacing w:val="-2"/>
          <w:sz w:val="24"/>
        </w:rPr>
        <w:t> </w:t>
      </w:r>
      <w:r>
        <w:rPr>
          <w:b/>
          <w:color w:val="221F1F"/>
          <w:sz w:val="24"/>
        </w:rPr>
        <w:t>CIDADE</w:t>
      </w:r>
      <w:r>
        <w:rPr>
          <w:b/>
          <w:color w:val="221F1F"/>
          <w:spacing w:val="-2"/>
          <w:sz w:val="24"/>
        </w:rPr>
        <w:t> </w:t>
      </w:r>
      <w:r>
        <w:rPr>
          <w:b/>
          <w:color w:val="221F1F"/>
          <w:sz w:val="24"/>
        </w:rPr>
        <w:t>DAS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CRIANÇAS</w:t>
      </w:r>
    </w:p>
    <w:p>
      <w:pPr>
        <w:pStyle w:val="BodyText"/>
        <w:spacing w:before="137"/>
        <w:ind w:left="2923" w:right="3502"/>
        <w:jc w:val="center"/>
      </w:pPr>
      <w:r>
        <w:rPr/>
        <w:t>Projeto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Cittá</w:t>
      </w:r>
      <w:r>
        <w:rPr>
          <w:spacing w:val="-1"/>
        </w:rPr>
        <w:t> </w:t>
      </w:r>
      <w:r>
        <w:rPr/>
        <w:t>Dei Bambini</w:t>
      </w:r>
      <w:r>
        <w:rPr>
          <w:vertAlign w:val="superscript"/>
        </w:rPr>
        <w:t>1</w:t>
      </w:r>
    </w:p>
    <w:p>
      <w:pPr>
        <w:pStyle w:val="ListParagraph"/>
        <w:numPr>
          <w:ilvl w:val="0"/>
          <w:numId w:val="1"/>
        </w:numPr>
        <w:tabs>
          <w:tab w:pos="993" w:val="left" w:leader="none"/>
          <w:tab w:pos="994" w:val="left" w:leader="none"/>
        </w:tabs>
        <w:spacing w:line="240" w:lineRule="auto" w:before="139" w:after="0"/>
        <w:ind w:left="994" w:right="0" w:hanging="711"/>
        <w:jc w:val="left"/>
        <w:rPr>
          <w:sz w:val="24"/>
        </w:rPr>
      </w:pPr>
      <w:r>
        <w:rPr>
          <w:sz w:val="24"/>
        </w:rPr>
        <w:t>IDENTIFICAÇÃO</w:t>
      </w: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5380"/>
      </w:tblGrid>
      <w:tr>
        <w:trPr>
          <w:trHeight w:val="654" w:hRule="atLeast"/>
        </w:trPr>
        <w:tc>
          <w:tcPr>
            <w:tcW w:w="3116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  <w:tc>
          <w:tcPr>
            <w:tcW w:w="538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Cidade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crianças</w:t>
            </w:r>
          </w:p>
        </w:tc>
      </w:tr>
      <w:tr>
        <w:trPr>
          <w:trHeight w:val="1067" w:hRule="atLeast"/>
        </w:trPr>
        <w:tc>
          <w:tcPr>
            <w:tcW w:w="3116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RESPONSÁVEIS</w:t>
            </w:r>
          </w:p>
        </w:tc>
        <w:tc>
          <w:tcPr>
            <w:tcW w:w="5380" w:type="dxa"/>
          </w:tcPr>
          <w:p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Prefeitura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Municipal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Fortaleza,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Coordenadoria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Especial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Primeira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Infância</w:t>
            </w:r>
          </w:p>
        </w:tc>
      </w:tr>
      <w:tr>
        <w:trPr>
          <w:trHeight w:val="655" w:hRule="atLeast"/>
        </w:trPr>
        <w:tc>
          <w:tcPr>
            <w:tcW w:w="3116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PRAZO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EXECUÇÃO</w:t>
            </w:r>
          </w:p>
        </w:tc>
        <w:tc>
          <w:tcPr>
            <w:tcW w:w="53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Permanente</w:t>
            </w:r>
          </w:p>
        </w:tc>
      </w:tr>
    </w:tbl>
    <w:p>
      <w:pPr>
        <w:pStyle w:val="BodyText"/>
        <w:spacing w:line="360" w:lineRule="auto"/>
        <w:ind w:left="142" w:right="716" w:firstLine="707"/>
      </w:pPr>
      <w:r>
        <w:rPr/>
        <w:t>O</w:t>
      </w:r>
      <w:r>
        <w:rPr>
          <w:spacing w:val="33"/>
        </w:rPr>
        <w:t> </w:t>
      </w:r>
      <w:r>
        <w:rPr/>
        <w:t>projeto</w:t>
      </w:r>
      <w:r>
        <w:rPr>
          <w:spacing w:val="35"/>
        </w:rPr>
        <w:t> </w:t>
      </w:r>
      <w:r>
        <w:rPr/>
        <w:t>está</w:t>
      </w:r>
      <w:r>
        <w:rPr>
          <w:spacing w:val="33"/>
        </w:rPr>
        <w:t> </w:t>
      </w:r>
      <w:r>
        <w:rPr/>
        <w:t>em</w:t>
      </w:r>
      <w:r>
        <w:rPr>
          <w:spacing w:val="35"/>
        </w:rPr>
        <w:t> </w:t>
      </w:r>
      <w:r>
        <w:rPr/>
        <w:t>consonância</w:t>
      </w:r>
      <w:r>
        <w:rPr>
          <w:spacing w:val="35"/>
        </w:rPr>
        <w:t> </w:t>
      </w:r>
      <w:r>
        <w:rPr/>
        <w:t>os</w:t>
      </w:r>
      <w:r>
        <w:rPr>
          <w:spacing w:val="35"/>
        </w:rPr>
        <w:t> </w:t>
      </w:r>
      <w:r>
        <w:rPr/>
        <w:t>Objetivos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desenvolvimento</w:t>
      </w:r>
      <w:r>
        <w:rPr>
          <w:spacing w:val="33"/>
        </w:rPr>
        <w:t> </w:t>
      </w:r>
      <w:r>
        <w:rPr/>
        <w:t>sustentáveis,</w:t>
      </w:r>
      <w:r>
        <w:rPr>
          <w:spacing w:val="-57"/>
        </w:rPr>
        <w:t> </w:t>
      </w:r>
      <w:r>
        <w:rPr/>
        <w:t>principalmente,</w:t>
      </w:r>
      <w:r>
        <w:rPr>
          <w:spacing w:val="-1"/>
        </w:rPr>
        <w:t> </w:t>
      </w:r>
      <w:r>
        <w:rPr/>
        <w:t>com os seguintes ODS:</w:t>
      </w: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2481579</wp:posOffset>
            </wp:positionH>
            <wp:positionV relativeFrom="paragraph">
              <wp:posOffset>126155</wp:posOffset>
            </wp:positionV>
            <wp:extent cx="792956" cy="792956"/>
            <wp:effectExtent l="0" t="0" r="0" b="0"/>
            <wp:wrapTopAndBottom/>
            <wp:docPr id="3" name="image2.png" descr="Desenho de pessoa e texto branco  Descrição gerada automaticamente com confiança médi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956" cy="792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3357879</wp:posOffset>
            </wp:positionH>
            <wp:positionV relativeFrom="paragraph">
              <wp:posOffset>107105</wp:posOffset>
            </wp:positionV>
            <wp:extent cx="828103" cy="828103"/>
            <wp:effectExtent l="0" t="0" r="0" b="0"/>
            <wp:wrapTopAndBottom/>
            <wp:docPr id="5" name="image3.jpeg" descr="https://odsbrasil.gov.br/content/ods/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103" cy="828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4253229</wp:posOffset>
            </wp:positionH>
            <wp:positionV relativeFrom="paragraph">
              <wp:posOffset>101492</wp:posOffset>
            </wp:positionV>
            <wp:extent cx="823694" cy="822960"/>
            <wp:effectExtent l="0" t="0" r="0" b="0"/>
            <wp:wrapTopAndBottom/>
            <wp:docPr id="7" name="image4.jpeg" descr="Paz, Justiça e Instituições Eficazes - Movimento ODS Santa Catarin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694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222" w:val="left" w:leader="none"/>
        </w:tabs>
        <w:spacing w:line="240" w:lineRule="auto" w:before="0" w:after="0"/>
        <w:ind w:left="1222" w:right="0" w:hanging="361"/>
        <w:jc w:val="left"/>
        <w:rPr>
          <w:color w:val="000009"/>
          <w:sz w:val="24"/>
        </w:rPr>
      </w:pPr>
      <w:r>
        <w:rPr>
          <w:color w:val="000009"/>
          <w:sz w:val="24"/>
        </w:rPr>
        <w:t>APRESENTAÇÃO</w:t>
      </w:r>
    </w:p>
    <w:p>
      <w:pPr>
        <w:spacing w:line="360" w:lineRule="auto" w:before="137"/>
        <w:ind w:left="142" w:right="717" w:firstLine="0"/>
        <w:jc w:val="both"/>
        <w:rPr>
          <w:sz w:val="24"/>
        </w:rPr>
      </w:pPr>
      <w:r>
        <w:rPr>
          <w:sz w:val="24"/>
        </w:rPr>
        <w:t>O projeto </w:t>
      </w:r>
      <w:r>
        <w:rPr>
          <w:b/>
          <w:sz w:val="24"/>
        </w:rPr>
        <w:t>A Cidade das Crianças </w:t>
      </w:r>
      <w:r>
        <w:rPr>
          <w:sz w:val="24"/>
        </w:rPr>
        <w:t>nasceu em Fano, em 1991, a partir da ideia de</w:t>
      </w:r>
      <w:r>
        <w:rPr>
          <w:spacing w:val="1"/>
          <w:sz w:val="24"/>
        </w:rPr>
        <w:t> </w:t>
      </w:r>
      <w:r>
        <w:rPr>
          <w:sz w:val="24"/>
        </w:rPr>
        <w:t>Francesco Tonucci (Pedagogo italiano), com um objetivo político específico: </w:t>
      </w:r>
      <w:r>
        <w:rPr>
          <w:b/>
          <w:sz w:val="24"/>
        </w:rPr>
        <w:t>promover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uma mudança do parâmetro de governo da cidade, partindo da criança em vez 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adulto</w:t>
      </w:r>
      <w:r>
        <w:rPr>
          <w:sz w:val="24"/>
        </w:rPr>
        <w:t>. As crianças assumem um papel ativo no processo de mudança, participando</w:t>
      </w:r>
      <w:r>
        <w:rPr>
          <w:spacing w:val="1"/>
          <w:sz w:val="24"/>
        </w:rPr>
        <w:t> </w:t>
      </w:r>
      <w:r>
        <w:rPr>
          <w:sz w:val="24"/>
        </w:rPr>
        <w:t>concretamente no governo e no desenho da cidade e retomando a posse do espaço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urbano. O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projeto</w:t>
      </w:r>
      <w:r>
        <w:rPr>
          <w:spacing w:val="-13"/>
          <w:sz w:val="24"/>
        </w:rPr>
        <w:t> </w:t>
      </w:r>
      <w:r>
        <w:rPr>
          <w:sz w:val="24"/>
        </w:rPr>
        <w:t>tem</w:t>
      </w:r>
      <w:r>
        <w:rPr>
          <w:spacing w:val="-12"/>
          <w:sz w:val="24"/>
        </w:rPr>
        <w:t> </w:t>
      </w:r>
      <w:r>
        <w:rPr>
          <w:sz w:val="24"/>
        </w:rPr>
        <w:t>como</w:t>
      </w:r>
      <w:r>
        <w:rPr>
          <w:spacing w:val="-13"/>
          <w:sz w:val="24"/>
        </w:rPr>
        <w:t> </w:t>
      </w:r>
      <w:r>
        <w:rPr>
          <w:sz w:val="24"/>
        </w:rPr>
        <w:t>interlocutor</w:t>
      </w:r>
      <w:r>
        <w:rPr>
          <w:spacing w:val="-15"/>
          <w:sz w:val="24"/>
        </w:rPr>
        <w:t> </w:t>
      </w:r>
      <w:r>
        <w:rPr>
          <w:sz w:val="24"/>
        </w:rPr>
        <w:t>natural</w:t>
      </w:r>
      <w:r>
        <w:rPr>
          <w:spacing w:val="-14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prefeito</w:t>
      </w:r>
      <w:r>
        <w:rPr>
          <w:spacing w:val="-15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cidade,</w:t>
      </w:r>
      <w:r>
        <w:rPr>
          <w:spacing w:val="-13"/>
          <w:sz w:val="24"/>
        </w:rPr>
        <w:t> </w:t>
      </w:r>
      <w:r>
        <w:rPr>
          <w:sz w:val="24"/>
        </w:rPr>
        <w:t>pois</w:t>
      </w:r>
      <w:r>
        <w:rPr>
          <w:spacing w:val="-14"/>
          <w:sz w:val="24"/>
        </w:rPr>
        <w:t> </w:t>
      </w:r>
      <w:r>
        <w:rPr>
          <w:sz w:val="24"/>
        </w:rPr>
        <w:t>todos</w:t>
      </w:r>
      <w:r>
        <w:rPr>
          <w:spacing w:val="-14"/>
          <w:sz w:val="24"/>
        </w:rPr>
        <w:t> </w:t>
      </w:r>
      <w:r>
        <w:rPr>
          <w:sz w:val="24"/>
        </w:rPr>
        <w:t>os</w:t>
      </w:r>
      <w:r>
        <w:rPr>
          <w:spacing w:val="-15"/>
          <w:sz w:val="24"/>
        </w:rPr>
        <w:t> </w:t>
      </w:r>
      <w:r>
        <w:rPr>
          <w:sz w:val="24"/>
        </w:rPr>
        <w:t>setores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administração</w:t>
      </w:r>
      <w:r>
        <w:rPr>
          <w:spacing w:val="2"/>
          <w:sz w:val="24"/>
        </w:rPr>
        <w:t> </w:t>
      </w:r>
      <w:r>
        <w:rPr>
          <w:sz w:val="24"/>
        </w:rPr>
        <w:t>estão envolvidos.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222" w:val="left" w:leader="none"/>
        </w:tabs>
        <w:spacing w:line="240" w:lineRule="auto" w:before="0" w:after="0"/>
        <w:ind w:left="1222" w:right="0" w:hanging="361"/>
        <w:jc w:val="left"/>
        <w:rPr>
          <w:color w:val="000009"/>
          <w:sz w:val="24"/>
        </w:rPr>
      </w:pPr>
      <w:r>
        <w:rPr>
          <w:color w:val="000009"/>
          <w:sz w:val="24"/>
        </w:rPr>
        <w:t>JUSTIFICATIVA</w:t>
      </w:r>
    </w:p>
    <w:p>
      <w:pPr>
        <w:pStyle w:val="BodyText"/>
        <w:spacing w:line="360" w:lineRule="auto" w:before="140"/>
        <w:ind w:left="142" w:right="717"/>
        <w:jc w:val="both"/>
      </w:pPr>
      <w:r>
        <w:rPr/>
        <w:t>A</w:t>
      </w:r>
      <w:r>
        <w:rPr>
          <w:spacing w:val="-7"/>
        </w:rPr>
        <w:t> </w:t>
      </w:r>
      <w:r>
        <w:rPr/>
        <w:t>literatura</w:t>
      </w:r>
      <w:r>
        <w:rPr>
          <w:spacing w:val="-5"/>
        </w:rPr>
        <w:t> </w:t>
      </w:r>
      <w:r>
        <w:rPr/>
        <w:t>científica</w:t>
      </w:r>
      <w:r>
        <w:rPr>
          <w:spacing w:val="-7"/>
        </w:rPr>
        <w:t> </w:t>
      </w:r>
      <w:r>
        <w:rPr/>
        <w:t>(psicológica,</w:t>
      </w:r>
      <w:r>
        <w:rPr>
          <w:spacing w:val="-5"/>
        </w:rPr>
        <w:t> </w:t>
      </w:r>
      <w:r>
        <w:rPr/>
        <w:t>sociológica,</w:t>
      </w:r>
      <w:r>
        <w:rPr>
          <w:spacing w:val="-6"/>
        </w:rPr>
        <w:t> </w:t>
      </w:r>
      <w:r>
        <w:rPr/>
        <w:t>urbana),</w:t>
      </w:r>
      <w:r>
        <w:rPr>
          <w:spacing w:val="-7"/>
        </w:rPr>
        <w:t> </w:t>
      </w:r>
      <w:r>
        <w:rPr/>
        <w:t>dá-nos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imagem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uma</w:t>
      </w:r>
      <w:r>
        <w:rPr>
          <w:spacing w:val="-4"/>
        </w:rPr>
        <w:t> </w:t>
      </w:r>
      <w:r>
        <w:rPr/>
        <w:t>cidade</w:t>
      </w:r>
      <w:r>
        <w:rPr>
          <w:spacing w:val="-58"/>
        </w:rPr>
        <w:t> </w:t>
      </w:r>
      <w:r>
        <w:rPr/>
        <w:t>cada vez mais inadequada para satisfazer as necessidades dos cidadãos. A lógica de</w:t>
      </w:r>
      <w:r>
        <w:rPr>
          <w:spacing w:val="1"/>
        </w:rPr>
        <w:t> </w:t>
      </w:r>
      <w:r>
        <w:rPr/>
        <w:t>diferenciação e especialização de funções, que norteou a transformação urbana nas</w:t>
      </w:r>
      <w:r>
        <w:rPr>
          <w:spacing w:val="1"/>
        </w:rPr>
        <w:t> </w:t>
      </w:r>
      <w:r>
        <w:rPr>
          <w:spacing w:val="-1"/>
        </w:rPr>
        <w:t>últimas</w:t>
      </w:r>
      <w:r>
        <w:rPr>
          <w:spacing w:val="-15"/>
        </w:rPr>
        <w:t> </w:t>
      </w:r>
      <w:r>
        <w:rPr>
          <w:spacing w:val="-1"/>
        </w:rPr>
        <w:t>décadas,</w:t>
      </w:r>
      <w:r>
        <w:rPr>
          <w:spacing w:val="-12"/>
        </w:rPr>
        <w:t> </w:t>
      </w:r>
      <w:r>
        <w:rPr/>
        <w:t>acabou</w:t>
      </w:r>
      <w:r>
        <w:rPr>
          <w:spacing w:val="-12"/>
        </w:rPr>
        <w:t> </w:t>
      </w:r>
      <w:r>
        <w:rPr/>
        <w:t>por </w:t>
      </w:r>
      <w:r>
        <w:rPr>
          <w:b/>
        </w:rPr>
        <w:t>fragmentar</w:t>
      </w:r>
      <w:r>
        <w:rPr>
          <w:b/>
          <w:spacing w:val="-17"/>
        </w:rPr>
        <w:t> </w:t>
      </w:r>
      <w:r>
        <w:rPr>
          <w:b/>
        </w:rPr>
        <w:t>a</w:t>
      </w:r>
      <w:r>
        <w:rPr>
          <w:b/>
          <w:spacing w:val="-12"/>
        </w:rPr>
        <w:t> </w:t>
      </w:r>
      <w:r>
        <w:rPr>
          <w:b/>
        </w:rPr>
        <w:t>cidade</w:t>
      </w:r>
      <w:r>
        <w:rPr/>
        <w:t>,</w:t>
      </w:r>
      <w:r>
        <w:rPr>
          <w:spacing w:val="-14"/>
        </w:rPr>
        <w:t> </w:t>
      </w:r>
      <w:r>
        <w:rPr/>
        <w:t>fazendo-a</w:t>
      </w:r>
      <w:r>
        <w:rPr>
          <w:spacing w:val="-14"/>
        </w:rPr>
        <w:t> </w:t>
      </w:r>
      <w:r>
        <w:rPr/>
        <w:t>perder</w:t>
      </w:r>
      <w:r>
        <w:rPr>
          <w:spacing w:val="-16"/>
        </w:rPr>
        <w:t> </w:t>
      </w:r>
      <w:r>
        <w:rPr/>
        <w:t>sua</w:t>
      </w:r>
      <w:r>
        <w:rPr>
          <w:spacing w:val="-13"/>
        </w:rPr>
        <w:t> </w:t>
      </w:r>
      <w:r>
        <w:rPr/>
        <w:t>natureza</w:t>
      </w:r>
      <w:r>
        <w:rPr>
          <w:spacing w:val="-14"/>
        </w:rPr>
        <w:t> </w:t>
      </w:r>
      <w:r>
        <w:rPr/>
        <w:t>original</w:t>
      </w: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85.103996pt;margin-top:13.35724pt;width:144.020pt;height:.72003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42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Site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projeto:</w:t>
      </w:r>
      <w:r>
        <w:rPr>
          <w:spacing w:val="-3"/>
          <w:sz w:val="20"/>
          <w:vertAlign w:val="baseline"/>
        </w:rPr>
        <w:t> </w:t>
      </w:r>
      <w:hyperlink r:id="rId9">
        <w:r>
          <w:rPr>
            <w:color w:val="0000FF"/>
            <w:sz w:val="20"/>
            <w:u w:val="single" w:color="0000FF"/>
            <w:vertAlign w:val="baseline"/>
          </w:rPr>
          <w:t>https://www.lacittadeibambini.org/</w:t>
        </w:r>
      </w:hyperlink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580" w:bottom="280" w:left="1560" w:right="9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08992">
            <wp:simplePos x="0" y="0"/>
            <wp:positionH relativeFrom="page">
              <wp:posOffset>402254</wp:posOffset>
            </wp:positionH>
            <wp:positionV relativeFrom="page">
              <wp:posOffset>73123</wp:posOffset>
            </wp:positionV>
            <wp:extent cx="6810907" cy="10543437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0907" cy="10543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360" w:lineRule="auto" w:before="90"/>
        <w:ind w:left="142" w:right="717"/>
        <w:jc w:val="both"/>
      </w:pPr>
      <w:r>
        <w:rPr/>
        <w:t>de lugar de encontro e troca social. Nesta nova dimensão, que deverá corresponder</w:t>
      </w:r>
      <w:r>
        <w:rPr>
          <w:spacing w:val="1"/>
        </w:rPr>
        <w:t> </w:t>
      </w:r>
      <w:r>
        <w:rPr/>
        <w:t>sobretudo às necessidades de um cidadão adulto e trabalhador, o automóvel torna-se o</w:t>
      </w:r>
      <w:r>
        <w:rPr>
          <w:spacing w:val="1"/>
        </w:rPr>
        <w:t> </w:t>
      </w:r>
      <w:r>
        <w:rPr/>
        <w:t>principal protagonista: ocupa espaços públicos, contamina o ar, mata um grande número</w:t>
      </w:r>
      <w:r>
        <w:rPr>
          <w:spacing w:val="-57"/>
        </w:rPr>
        <w:t> </w:t>
      </w:r>
      <w:r>
        <w:rPr/>
        <w:t>de pessoas. O </w:t>
      </w:r>
      <w:r>
        <w:rPr>
          <w:b/>
        </w:rPr>
        <w:t>ambiente urbano </w:t>
      </w:r>
      <w:r>
        <w:rPr/>
        <w:t>é percebido como perigoso e as</w:t>
      </w:r>
      <w:r>
        <w:rPr>
          <w:spacing w:val="1"/>
        </w:rPr>
        <w:t> </w:t>
      </w:r>
      <w:r>
        <w:rPr/>
        <w:t>crianças perdem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oportunidade de se locomoverem sozinhas em sua cidade para viver experiências como</w:t>
      </w:r>
      <w:r>
        <w:rPr>
          <w:spacing w:val="1"/>
        </w:rPr>
        <w:t> </w:t>
      </w:r>
      <w:r>
        <w:rPr/>
        <w:t>exploração</w:t>
      </w:r>
      <w:r>
        <w:rPr>
          <w:spacing w:val="1"/>
        </w:rPr>
        <w:t> </w:t>
      </w:r>
      <w:r>
        <w:rPr/>
        <w:t>e/ou</w:t>
      </w:r>
      <w:r>
        <w:rPr>
          <w:spacing w:val="1"/>
        </w:rPr>
        <w:t> </w:t>
      </w:r>
      <w:r>
        <w:rPr/>
        <w:t>aventuras. No</w:t>
      </w:r>
      <w:r>
        <w:rPr>
          <w:spacing w:val="1"/>
        </w:rPr>
        <w:t> </w:t>
      </w:r>
      <w:r>
        <w:rPr/>
        <w:t>entanto,</w:t>
      </w:r>
      <w:r>
        <w:rPr>
          <w:spacing w:val="1"/>
        </w:rPr>
        <w:t> </w:t>
      </w:r>
      <w:r>
        <w:rPr/>
        <w:t>a </w:t>
      </w:r>
      <w:hyperlink r:id="rId10">
        <w:r>
          <w:rPr>
            <w:b/>
          </w:rPr>
          <w:t>Convenção</w:t>
        </w:r>
        <w:r>
          <w:rPr>
            <w:b/>
            <w:spacing w:val="1"/>
          </w:rPr>
          <w:t> </w:t>
        </w:r>
        <w:r>
          <w:rPr>
            <w:b/>
          </w:rPr>
          <w:t>das</w:t>
        </w:r>
        <w:r>
          <w:rPr>
            <w:b/>
            <w:spacing w:val="1"/>
          </w:rPr>
          <w:t> </w:t>
        </w:r>
        <w:r>
          <w:rPr>
            <w:b/>
          </w:rPr>
          <w:t>Nações</w:t>
        </w:r>
        <w:r>
          <w:rPr>
            <w:b/>
            <w:spacing w:val="1"/>
          </w:rPr>
          <w:t> </w:t>
        </w:r>
        <w:r>
          <w:rPr>
            <w:b/>
          </w:rPr>
          <w:t>Unidas</w:t>
        </w:r>
        <w:r>
          <w:rPr>
            <w:b/>
            <w:spacing w:val="1"/>
          </w:rPr>
          <w:t> </w:t>
        </w:r>
        <w:r>
          <w:rPr>
            <w:b/>
          </w:rPr>
          <w:t>sobre</w:t>
        </w:r>
        <w:r>
          <w:rPr>
            <w:b/>
            <w:spacing w:val="1"/>
          </w:rPr>
          <w:t> </w:t>
        </w:r>
        <w:r>
          <w:rPr>
            <w:b/>
          </w:rPr>
          <w:t>os</w:t>
        </w:r>
      </w:hyperlink>
      <w:r>
        <w:rPr>
          <w:b/>
          <w:spacing w:val="-57"/>
        </w:rPr>
        <w:t> </w:t>
      </w:r>
      <w:hyperlink r:id="rId10">
        <w:r>
          <w:rPr>
            <w:b/>
          </w:rPr>
          <w:t>Direitos</w:t>
        </w:r>
        <w:r>
          <w:rPr>
            <w:b/>
            <w:spacing w:val="-9"/>
          </w:rPr>
          <w:t> </w:t>
        </w:r>
        <w:r>
          <w:rPr>
            <w:b/>
          </w:rPr>
          <w:t>da</w:t>
        </w:r>
        <w:r>
          <w:rPr>
            <w:b/>
            <w:spacing w:val="-6"/>
          </w:rPr>
          <w:t> </w:t>
        </w:r>
        <w:r>
          <w:rPr>
            <w:b/>
          </w:rPr>
          <w:t>Criança,</w:t>
        </w:r>
      </w:hyperlink>
      <w:r>
        <w:rPr>
          <w:b/>
          <w:spacing w:val="59"/>
        </w:rPr>
        <w:t> </w:t>
      </w:r>
      <w:r>
        <w:rPr/>
        <w:t>aprovada</w:t>
      </w:r>
      <w:r>
        <w:rPr>
          <w:spacing w:val="-7"/>
        </w:rPr>
        <w:t> </w:t>
      </w:r>
      <w:r>
        <w:rPr/>
        <w:t>pela</w:t>
      </w:r>
      <w:r>
        <w:rPr>
          <w:spacing w:val="-7"/>
        </w:rPr>
        <w:t> </w:t>
      </w:r>
      <w:r>
        <w:rPr/>
        <w:t>Assembleia</w:t>
      </w:r>
      <w:r>
        <w:rPr>
          <w:spacing w:val="-7"/>
        </w:rPr>
        <w:t> </w:t>
      </w:r>
      <w:r>
        <w:rPr/>
        <w:t>das</w:t>
      </w:r>
      <w:r>
        <w:rPr>
          <w:spacing w:val="-8"/>
        </w:rPr>
        <w:t> </w:t>
      </w:r>
      <w:r>
        <w:rPr/>
        <w:t>Nações</w:t>
      </w:r>
      <w:r>
        <w:rPr>
          <w:spacing w:val="-6"/>
        </w:rPr>
        <w:t> </w:t>
      </w:r>
      <w:r>
        <w:rPr/>
        <w:t>Unidas</w:t>
      </w:r>
      <w:r>
        <w:rPr>
          <w:spacing w:val="-6"/>
        </w:rPr>
        <w:t> </w:t>
      </w:r>
      <w:r>
        <w:rPr/>
        <w:t>em</w:t>
      </w:r>
      <w:r>
        <w:rPr>
          <w:spacing w:val="-8"/>
        </w:rPr>
        <w:t> </w:t>
      </w:r>
      <w:r>
        <w:rPr/>
        <w:t>20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novembro</w:t>
      </w:r>
      <w:r>
        <w:rPr>
          <w:spacing w:val="-57"/>
        </w:rPr>
        <w:t> </w:t>
      </w:r>
      <w:r>
        <w:rPr/>
        <w:t>de 1989, reconhece o direito de brincar (Art. 31) e o direito a um padrão de vivência que</w:t>
      </w:r>
      <w:r>
        <w:rPr>
          <w:spacing w:val="-57"/>
        </w:rPr>
        <w:t> </w:t>
      </w:r>
      <w:r>
        <w:rPr/>
        <w:t>permita</w:t>
      </w:r>
      <w:r>
        <w:rPr>
          <w:spacing w:val="-1"/>
        </w:rPr>
        <w:t> </w:t>
      </w:r>
      <w:r>
        <w:rPr/>
        <w:t>o desenvolvimento</w:t>
      </w:r>
      <w:r>
        <w:rPr>
          <w:spacing w:val="-1"/>
        </w:rPr>
        <w:t> </w:t>
      </w:r>
      <w:r>
        <w:rPr/>
        <w:t>físico, mental</w:t>
      </w:r>
      <w:r>
        <w:rPr>
          <w:spacing w:val="-1"/>
        </w:rPr>
        <w:t> </w:t>
      </w:r>
      <w:r>
        <w:rPr/>
        <w:t>e espiritual da</w:t>
      </w:r>
      <w:r>
        <w:rPr>
          <w:spacing w:val="-1"/>
        </w:rPr>
        <w:t> </w:t>
      </w:r>
      <w:r>
        <w:rPr/>
        <w:t>criança</w:t>
      </w:r>
      <w:r>
        <w:rPr>
          <w:spacing w:val="1"/>
        </w:rPr>
        <w:t> </w:t>
      </w:r>
      <w:r>
        <w:rPr/>
        <w:t>(Art.</w:t>
      </w:r>
      <w:r>
        <w:rPr>
          <w:spacing w:val="-1"/>
        </w:rPr>
        <w:t> </w:t>
      </w:r>
      <w:r>
        <w:rPr/>
        <w:t>27).</w:t>
      </w:r>
    </w:p>
    <w:p>
      <w:pPr>
        <w:pStyle w:val="Heading1"/>
        <w:numPr>
          <w:ilvl w:val="0"/>
          <w:numId w:val="2"/>
        </w:numPr>
        <w:tabs>
          <w:tab w:pos="335" w:val="left" w:leader="none"/>
        </w:tabs>
        <w:spacing w:line="276" w:lineRule="exact" w:before="0" w:after="0"/>
        <w:ind w:left="334" w:right="0" w:hanging="193"/>
        <w:jc w:val="both"/>
      </w:pPr>
      <w:r>
        <w:rPr/>
        <w:t>Por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mudar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cidade</w:t>
      </w:r>
      <w:r>
        <w:rPr>
          <w:spacing w:val="-2"/>
        </w:rPr>
        <w:t> </w:t>
      </w:r>
      <w:r>
        <w:rPr/>
        <w:t>através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criança?</w:t>
      </w:r>
    </w:p>
    <w:p>
      <w:pPr>
        <w:pStyle w:val="BodyText"/>
        <w:spacing w:line="360" w:lineRule="auto" w:before="139"/>
        <w:ind w:left="142" w:right="718"/>
        <w:jc w:val="both"/>
      </w:pPr>
      <w:r>
        <w:rPr/>
        <w:t>As crianças estão envolvidas em assumir um papel ativo no processo de mudança da</w:t>
      </w:r>
      <w:r>
        <w:rPr>
          <w:spacing w:val="1"/>
        </w:rPr>
        <w:t> </w:t>
      </w:r>
      <w:r>
        <w:rPr/>
        <w:t>cidade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seu</w:t>
      </w:r>
      <w:r>
        <w:rPr>
          <w:spacing w:val="-9"/>
        </w:rPr>
        <w:t> </w:t>
      </w:r>
      <w:r>
        <w:rPr/>
        <w:t>ambiente,</w:t>
      </w:r>
      <w:r>
        <w:rPr>
          <w:spacing w:val="-8"/>
        </w:rPr>
        <w:t> </w:t>
      </w:r>
      <w:r>
        <w:rPr/>
        <w:t>porque</w:t>
      </w:r>
      <w:r>
        <w:rPr>
          <w:spacing w:val="-10"/>
        </w:rPr>
        <w:t> </w:t>
      </w:r>
      <w:r>
        <w:rPr/>
        <w:t>são</w:t>
      </w:r>
      <w:r>
        <w:rPr>
          <w:spacing w:val="-9"/>
        </w:rPr>
        <w:t> </w:t>
      </w:r>
      <w:r>
        <w:rPr/>
        <w:t>vistas</w:t>
      </w:r>
      <w:r>
        <w:rPr>
          <w:spacing w:val="-8"/>
        </w:rPr>
        <w:t> </w:t>
      </w:r>
      <w:r>
        <w:rPr/>
        <w:t>como</w:t>
      </w:r>
      <w:r>
        <w:rPr>
          <w:spacing w:val="-7"/>
        </w:rPr>
        <w:t> </w:t>
      </w:r>
      <w:r>
        <w:rPr>
          <w:b/>
        </w:rPr>
        <w:t>competentes</w:t>
      </w:r>
      <w:r>
        <w:rPr/>
        <w:t>.</w:t>
      </w:r>
      <w:r>
        <w:rPr>
          <w:spacing w:val="-1"/>
        </w:rPr>
        <w:t> </w:t>
      </w:r>
      <w:r>
        <w:rPr/>
        <w:t>Os</w:t>
      </w:r>
      <w:r>
        <w:rPr>
          <w:spacing w:val="-9"/>
        </w:rPr>
        <w:t> </w:t>
      </w:r>
      <w:r>
        <w:rPr/>
        <w:t>especialistas</w:t>
      </w:r>
      <w:r>
        <w:rPr>
          <w:spacing w:val="-9"/>
        </w:rPr>
        <w:t> </w:t>
      </w:r>
      <w:r>
        <w:rPr/>
        <w:t>concordam</w:t>
      </w:r>
      <w:r>
        <w:rPr>
          <w:spacing w:val="-57"/>
        </w:rPr>
        <w:t> </w:t>
      </w:r>
      <w:r>
        <w:rPr/>
        <w:t>que o desenvolvimento cognitivo da criança ocorre desde o nascimento. A criança nasce</w:t>
      </w:r>
      <w:r>
        <w:rPr>
          <w:spacing w:val="-57"/>
        </w:rPr>
        <w:t> </w:t>
      </w:r>
      <w:r>
        <w:rPr/>
        <w:t>“competente” e de imediato possui noções, valores e critérios de avaliação que orientam</w:t>
      </w:r>
      <w:r>
        <w:rPr>
          <w:spacing w:val="-57"/>
        </w:rPr>
        <w:t> </w:t>
      </w:r>
      <w:r>
        <w:rPr/>
        <w:t>a</w:t>
      </w:r>
      <w:r>
        <w:rPr>
          <w:spacing w:val="-5"/>
        </w:rPr>
        <w:t> </w:t>
      </w:r>
      <w:r>
        <w:rPr/>
        <w:t>experiência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vão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tornando</w:t>
      </w:r>
      <w:r>
        <w:rPr>
          <w:spacing w:val="2"/>
        </w:rPr>
        <w:t> </w:t>
      </w:r>
      <w:r>
        <w:rPr/>
        <w:t>gradativamente</w:t>
      </w:r>
      <w:r>
        <w:rPr>
          <w:spacing w:val="-5"/>
        </w:rPr>
        <w:t> </w:t>
      </w:r>
      <w:r>
        <w:rPr/>
        <w:t>mais</w:t>
      </w:r>
      <w:r>
        <w:rPr>
          <w:spacing w:val="-3"/>
        </w:rPr>
        <w:t> </w:t>
      </w:r>
      <w:r>
        <w:rPr/>
        <w:t>amplos e</w:t>
      </w:r>
      <w:r>
        <w:rPr>
          <w:spacing w:val="-5"/>
        </w:rPr>
        <w:t> </w:t>
      </w:r>
      <w:r>
        <w:rPr/>
        <w:t>complexos</w:t>
      </w:r>
      <w:r>
        <w:rPr>
          <w:spacing w:val="-3"/>
        </w:rPr>
        <w:t> </w:t>
      </w:r>
      <w:r>
        <w:rPr/>
        <w:t>através</w:t>
      </w:r>
      <w:r>
        <w:rPr>
          <w:spacing w:val="-3"/>
        </w:rPr>
        <w:t> </w:t>
      </w:r>
      <w:r>
        <w:rPr/>
        <w:t>da</w:t>
      </w:r>
      <w:r>
        <w:rPr>
          <w:spacing w:val="-58"/>
        </w:rPr>
        <w:t> </w:t>
      </w:r>
      <w:r>
        <w:rPr/>
        <w:t>experimentação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cerca. Desde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início,</w:t>
      </w:r>
      <w:r>
        <w:rPr>
          <w:spacing w:val="1"/>
        </w:rPr>
        <w:t> </w:t>
      </w:r>
      <w:r>
        <w:rPr/>
        <w:t>eles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seres</w:t>
      </w:r>
      <w:r>
        <w:rPr>
          <w:spacing w:val="1"/>
        </w:rPr>
        <w:t> </w:t>
      </w:r>
      <w:r>
        <w:rPr/>
        <w:t>sociais,</w:t>
      </w:r>
      <w:r>
        <w:rPr>
          <w:spacing w:val="1"/>
        </w:rPr>
        <w:t> </w:t>
      </w:r>
      <w:r>
        <w:rPr/>
        <w:t>colaborativos,</w:t>
      </w:r>
      <w:r>
        <w:rPr>
          <w:spacing w:val="-13"/>
        </w:rPr>
        <w:t> </w:t>
      </w:r>
      <w:r>
        <w:rPr/>
        <w:t>prontos</w:t>
      </w:r>
      <w:r>
        <w:rPr>
          <w:spacing w:val="-11"/>
        </w:rPr>
        <w:t> </w:t>
      </w:r>
      <w:r>
        <w:rPr/>
        <w:t>e</w:t>
      </w:r>
      <w:r>
        <w:rPr>
          <w:spacing w:val="-14"/>
        </w:rPr>
        <w:t> </w:t>
      </w:r>
      <w:r>
        <w:rPr/>
        <w:t>capazes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comunicar.</w:t>
      </w:r>
      <w:r>
        <w:rPr>
          <w:spacing w:val="3"/>
        </w:rPr>
        <w:t> </w:t>
      </w:r>
      <w:r>
        <w:rPr/>
        <w:t>As</w:t>
      </w:r>
      <w:r>
        <w:rPr>
          <w:spacing w:val="-14"/>
        </w:rPr>
        <w:t> </w:t>
      </w:r>
      <w:r>
        <w:rPr/>
        <w:t>crianças</w:t>
      </w:r>
      <w:r>
        <w:rPr>
          <w:spacing w:val="-13"/>
        </w:rPr>
        <w:t> </w:t>
      </w:r>
      <w:r>
        <w:rPr/>
        <w:t>são</w:t>
      </w:r>
      <w:r>
        <w:rPr>
          <w:spacing w:val="-11"/>
        </w:rPr>
        <w:t> </w:t>
      </w:r>
      <w:r>
        <w:rPr/>
        <w:t>sujeitos</w:t>
      </w:r>
      <w:r>
        <w:rPr>
          <w:spacing w:val="-13"/>
        </w:rPr>
        <w:t> </w:t>
      </w:r>
      <w:r>
        <w:rPr/>
        <w:t>ativos,</w:t>
      </w:r>
      <w:r>
        <w:rPr>
          <w:spacing w:val="-13"/>
        </w:rPr>
        <w:t> </w:t>
      </w:r>
      <w:r>
        <w:rPr/>
        <w:t>capazes</w:t>
      </w:r>
      <w:r>
        <w:rPr>
          <w:spacing w:val="-57"/>
        </w:rPr>
        <w:t> </w:t>
      </w:r>
      <w:r>
        <w:rPr/>
        <w:t>de influenciar e ser influenciadas pelo meio em que vivem. É, portanto, pelo seu olhar</w:t>
      </w:r>
      <w:r>
        <w:rPr>
          <w:spacing w:val="1"/>
        </w:rPr>
        <w:t> </w:t>
      </w:r>
      <w:r>
        <w:rPr/>
        <w:t>que podemos ver uma cidade melhor, e repensar um contexto urbano mais adequado a</w:t>
      </w:r>
      <w:r>
        <w:rPr>
          <w:spacing w:val="1"/>
        </w:rPr>
        <w:t> </w:t>
      </w:r>
      <w:r>
        <w:rPr/>
        <w:t>eles</w:t>
      </w:r>
      <w:r>
        <w:rPr>
          <w:spacing w:val="-14"/>
        </w:rPr>
        <w:t> </w:t>
      </w:r>
      <w:r>
        <w:rPr/>
        <w:t>e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todos</w:t>
      </w:r>
      <w:r>
        <w:rPr>
          <w:spacing w:val="-12"/>
        </w:rPr>
        <w:t> </w:t>
      </w:r>
      <w:r>
        <w:rPr/>
        <w:t>os</w:t>
      </w:r>
      <w:r>
        <w:rPr>
          <w:spacing w:val="-11"/>
        </w:rPr>
        <w:t> </w:t>
      </w:r>
      <w:r>
        <w:rPr/>
        <w:t>cidadãos.</w:t>
      </w:r>
      <w:r>
        <w:rPr>
          <w:spacing w:val="-12"/>
        </w:rPr>
        <w:t> </w:t>
      </w:r>
      <w:r>
        <w:rPr/>
        <w:t>Ouvir</w:t>
      </w:r>
      <w:r>
        <w:rPr>
          <w:spacing w:val="-14"/>
        </w:rPr>
        <w:t> </w:t>
      </w:r>
      <w:r>
        <w:rPr/>
        <w:t>as</w:t>
      </w:r>
      <w:r>
        <w:rPr>
          <w:spacing w:val="-10"/>
        </w:rPr>
        <w:t> </w:t>
      </w:r>
      <w:r>
        <w:rPr/>
        <w:t>crianças</w:t>
      </w:r>
      <w:r>
        <w:rPr>
          <w:spacing w:val="-11"/>
        </w:rPr>
        <w:t> </w:t>
      </w:r>
      <w:r>
        <w:rPr/>
        <w:t>é</w:t>
      </w:r>
      <w:r>
        <w:rPr>
          <w:spacing w:val="-13"/>
        </w:rPr>
        <w:t> </w:t>
      </w:r>
      <w:r>
        <w:rPr/>
        <w:t>dar</w:t>
      </w:r>
      <w:r>
        <w:rPr>
          <w:spacing w:val="-13"/>
        </w:rPr>
        <w:t> </w:t>
      </w:r>
      <w:r>
        <w:rPr/>
        <w:t>voz</w:t>
      </w:r>
      <w:r>
        <w:rPr>
          <w:spacing w:val="-14"/>
        </w:rPr>
        <w:t> </w:t>
      </w:r>
      <w:r>
        <w:rPr/>
        <w:t>às</w:t>
      </w:r>
      <w:r>
        <w:rPr>
          <w:spacing w:val="-12"/>
        </w:rPr>
        <w:t> </w:t>
      </w:r>
      <w:r>
        <w:rPr/>
        <w:t>necessidades</w:t>
      </w:r>
      <w:r>
        <w:rPr>
          <w:spacing w:val="-13"/>
        </w:rPr>
        <w:t> </w:t>
      </w:r>
      <w:r>
        <w:rPr/>
        <w:t>daqueles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foram</w:t>
      </w:r>
      <w:r>
        <w:rPr>
          <w:spacing w:val="-57"/>
        </w:rPr>
        <w:t> </w:t>
      </w:r>
      <w:r>
        <w:rPr/>
        <w:t>"subestimados" na concepção da cidade, significa abrir um ponto de vista inovador para</w:t>
      </w:r>
      <w:r>
        <w:rPr>
          <w:spacing w:val="1"/>
        </w:rPr>
        <w:t> </w:t>
      </w:r>
      <w:r>
        <w:rPr/>
        <w:t>restabelecer</w:t>
      </w:r>
      <w:r>
        <w:rPr>
          <w:spacing w:val="-1"/>
        </w:rPr>
        <w:t> </w:t>
      </w:r>
      <w:r>
        <w:rPr/>
        <w:t>uma</w:t>
      </w:r>
      <w:r>
        <w:rPr>
          <w:spacing w:val="-1"/>
        </w:rPr>
        <w:t> </w:t>
      </w:r>
      <w:r>
        <w:rPr/>
        <w:t>nova</w:t>
      </w:r>
      <w:r>
        <w:rPr>
          <w:spacing w:val="-1"/>
        </w:rPr>
        <w:t> </w:t>
      </w:r>
      <w:r>
        <w:rPr/>
        <w:t>cidade</w:t>
      </w:r>
      <w:r>
        <w:rPr>
          <w:spacing w:val="-1"/>
        </w:rPr>
        <w:t> </w:t>
      </w:r>
      <w:r>
        <w:rPr/>
        <w:t>em diferentes</w:t>
      </w:r>
      <w:r>
        <w:rPr>
          <w:spacing w:val="-1"/>
        </w:rPr>
        <w:t> </w:t>
      </w:r>
      <w:r>
        <w:rPr/>
        <w:t>lógicas e</w:t>
      </w:r>
      <w:r>
        <w:rPr>
          <w:spacing w:val="-1"/>
        </w:rPr>
        <w:t> </w:t>
      </w:r>
      <w:r>
        <w:rPr/>
        <w:t>equilíbrios.</w:t>
      </w:r>
    </w:p>
    <w:p>
      <w:pPr>
        <w:pStyle w:val="Heading1"/>
        <w:numPr>
          <w:ilvl w:val="0"/>
          <w:numId w:val="2"/>
        </w:numPr>
        <w:tabs>
          <w:tab w:pos="335" w:val="left" w:leader="none"/>
        </w:tabs>
        <w:spacing w:line="274" w:lineRule="exact" w:before="0" w:after="0"/>
        <w:ind w:left="334" w:right="0" w:hanging="193"/>
        <w:jc w:val="both"/>
      </w:pPr>
      <w:r>
        <w:rPr/>
        <w:t>A</w:t>
      </w:r>
      <w:r>
        <w:rPr>
          <w:spacing w:val="-5"/>
        </w:rPr>
        <w:t> </w:t>
      </w:r>
      <w:r>
        <w:rPr/>
        <w:t>proposta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projeto:</w:t>
      </w:r>
      <w:r>
        <w:rPr>
          <w:spacing w:val="-3"/>
        </w:rPr>
        <w:t> </w:t>
      </w:r>
      <w:r>
        <w:rPr/>
        <w:t>mudanças</w:t>
      </w:r>
      <w:r>
        <w:rPr>
          <w:spacing w:val="-2"/>
        </w:rPr>
        <w:t> </w:t>
      </w:r>
      <w:r>
        <w:rPr/>
        <w:t>nos</w:t>
      </w:r>
      <w:r>
        <w:rPr>
          <w:spacing w:val="1"/>
        </w:rPr>
        <w:t> </w:t>
      </w:r>
      <w:r>
        <w:rPr/>
        <w:t>parâmetros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gestão</w:t>
      </w:r>
    </w:p>
    <w:p>
      <w:pPr>
        <w:pStyle w:val="BodyText"/>
        <w:spacing w:line="360" w:lineRule="auto" w:before="139"/>
        <w:ind w:left="142" w:right="720"/>
        <w:jc w:val="both"/>
      </w:pPr>
      <w:r>
        <w:rPr/>
        <w:t>Pedir aos gestores municipais, principalmente aos prefeitos, que usem a criança e não o</w:t>
      </w:r>
      <w:r>
        <w:rPr>
          <w:spacing w:val="1"/>
        </w:rPr>
        <w:t> </w:t>
      </w:r>
      <w:r>
        <w:rPr/>
        <w:t>adulto como parâmetro de governo da cidade é tentar frear o processo degenerativo que</w:t>
      </w:r>
      <w:r>
        <w:rPr>
          <w:spacing w:val="1"/>
        </w:rPr>
        <w:t> </w:t>
      </w:r>
      <w:r>
        <w:rPr/>
        <w:t>afeta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urbano. Significa</w:t>
      </w:r>
      <w:r>
        <w:rPr>
          <w:spacing w:val="1"/>
        </w:rPr>
        <w:t> </w:t>
      </w:r>
      <w:r>
        <w:rPr/>
        <w:t>adotar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visão</w:t>
      </w:r>
      <w:r>
        <w:rPr>
          <w:spacing w:val="1"/>
        </w:rPr>
        <w:t> </w:t>
      </w:r>
      <w:r>
        <w:rPr/>
        <w:t>diferente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prospectiva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prioridades das escolhas da política administrativa. Passar de uma gestão que privilegia</w:t>
      </w:r>
      <w:r>
        <w:rPr>
          <w:spacing w:val="1"/>
        </w:rPr>
        <w:t> </w:t>
      </w:r>
      <w:r>
        <w:rPr/>
        <w:t>os</w:t>
      </w:r>
      <w:r>
        <w:rPr>
          <w:spacing w:val="-15"/>
        </w:rPr>
        <w:t> </w:t>
      </w:r>
      <w:r>
        <w:rPr/>
        <w:t>automóveis</w:t>
      </w:r>
      <w:r>
        <w:rPr>
          <w:spacing w:val="-14"/>
        </w:rPr>
        <w:t> </w:t>
      </w:r>
      <w:r>
        <w:rPr/>
        <w:t>para</w:t>
      </w:r>
      <w:r>
        <w:rPr>
          <w:spacing w:val="-17"/>
        </w:rPr>
        <w:t> </w:t>
      </w:r>
      <w:r>
        <w:rPr/>
        <w:t>uma</w:t>
      </w:r>
      <w:r>
        <w:rPr>
          <w:spacing w:val="-16"/>
        </w:rPr>
        <w:t> </w:t>
      </w:r>
      <w:r>
        <w:rPr/>
        <w:t>gestão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privilegia</w:t>
      </w:r>
      <w:r>
        <w:rPr>
          <w:spacing w:val="-13"/>
        </w:rPr>
        <w:t> </w:t>
      </w:r>
      <w:r>
        <w:rPr/>
        <w:t>os</w:t>
      </w:r>
      <w:r>
        <w:rPr>
          <w:spacing w:val="-15"/>
        </w:rPr>
        <w:t> </w:t>
      </w:r>
      <w:r>
        <w:rPr/>
        <w:t>pedestres</w:t>
      </w:r>
      <w:r>
        <w:rPr>
          <w:spacing w:val="-15"/>
        </w:rPr>
        <w:t> </w:t>
      </w:r>
      <w:r>
        <w:rPr/>
        <w:t>permite</w:t>
      </w:r>
      <w:r>
        <w:rPr>
          <w:spacing w:val="-15"/>
        </w:rPr>
        <w:t> </w:t>
      </w:r>
      <w:r>
        <w:rPr/>
        <w:t>redesenvolver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cidade</w:t>
      </w:r>
      <w:r>
        <w:rPr>
          <w:spacing w:val="-57"/>
        </w:rPr>
        <w:t> </w:t>
      </w:r>
      <w:r>
        <w:rPr/>
        <w:t>sob</w:t>
      </w:r>
      <w:r>
        <w:rPr>
          <w:spacing w:val="-1"/>
        </w:rPr>
        <w:t> </w:t>
      </w:r>
      <w:r>
        <w:rPr/>
        <w:t>todos os pontos de</w:t>
      </w:r>
      <w:r>
        <w:rPr>
          <w:spacing w:val="-1"/>
        </w:rPr>
        <w:t> </w:t>
      </w:r>
      <w:r>
        <w:rPr/>
        <w:t>vista.</w:t>
      </w:r>
    </w:p>
    <w:p>
      <w:pPr>
        <w:pStyle w:val="BodyText"/>
        <w:spacing w:line="360" w:lineRule="auto" w:before="1"/>
        <w:ind w:left="142" w:right="720"/>
        <w:jc w:val="both"/>
      </w:pPr>
      <w:r>
        <w:rPr/>
        <w:t>Para</w:t>
      </w:r>
      <w:r>
        <w:rPr>
          <w:spacing w:val="22"/>
        </w:rPr>
        <w:t> </w:t>
      </w:r>
      <w:r>
        <w:rPr/>
        <w:t>ser</w:t>
      </w:r>
      <w:r>
        <w:rPr>
          <w:spacing w:val="23"/>
        </w:rPr>
        <w:t> </w:t>
      </w:r>
      <w:r>
        <w:rPr/>
        <w:t>eficaz,</w:t>
      </w:r>
      <w:r>
        <w:rPr>
          <w:spacing w:val="23"/>
        </w:rPr>
        <w:t> </w:t>
      </w:r>
      <w:r>
        <w:rPr/>
        <w:t>este</w:t>
      </w:r>
      <w:r>
        <w:rPr>
          <w:spacing w:val="25"/>
        </w:rPr>
        <w:t> </w:t>
      </w:r>
      <w:r>
        <w:rPr/>
        <w:t>processo</w:t>
      </w:r>
      <w:r>
        <w:rPr>
          <w:spacing w:val="24"/>
        </w:rPr>
        <w:t> </w:t>
      </w:r>
      <w:r>
        <w:rPr/>
        <w:t>deve</w:t>
      </w:r>
      <w:r>
        <w:rPr>
          <w:spacing w:val="22"/>
        </w:rPr>
        <w:t> </w:t>
      </w:r>
      <w:r>
        <w:rPr/>
        <w:t>assentar</w:t>
      </w:r>
      <w:r>
        <w:rPr>
          <w:spacing w:val="22"/>
        </w:rPr>
        <w:t> </w:t>
      </w:r>
      <w:r>
        <w:rPr/>
        <w:t>não</w:t>
      </w:r>
      <w:r>
        <w:rPr>
          <w:spacing w:val="26"/>
        </w:rPr>
        <w:t> </w:t>
      </w:r>
      <w:r>
        <w:rPr/>
        <w:t>só</w:t>
      </w:r>
      <w:r>
        <w:rPr>
          <w:spacing w:val="23"/>
        </w:rPr>
        <w:t> </w:t>
      </w:r>
      <w:r>
        <w:rPr/>
        <w:t>no</w:t>
      </w:r>
      <w:r>
        <w:rPr>
          <w:spacing w:val="23"/>
        </w:rPr>
        <w:t> </w:t>
      </w:r>
      <w:r>
        <w:rPr/>
        <w:t>consenso</w:t>
      </w:r>
      <w:r>
        <w:rPr>
          <w:spacing w:val="26"/>
        </w:rPr>
        <w:t> </w:t>
      </w:r>
      <w:r>
        <w:rPr/>
        <w:t>dos</w:t>
      </w:r>
      <w:r>
        <w:rPr>
          <w:spacing w:val="24"/>
        </w:rPr>
        <w:t> </w:t>
      </w:r>
      <w:r>
        <w:rPr/>
        <w:t>cidadãos,</w:t>
      </w:r>
      <w:r>
        <w:rPr>
          <w:spacing w:val="24"/>
        </w:rPr>
        <w:t> </w:t>
      </w:r>
      <w:r>
        <w:rPr/>
        <w:t>mas</w:t>
      </w:r>
      <w:r>
        <w:rPr>
          <w:spacing w:val="23"/>
        </w:rPr>
        <w:t> </w:t>
      </w:r>
      <w:r>
        <w:rPr/>
        <w:t>no</w:t>
      </w:r>
      <w:r>
        <w:rPr>
          <w:spacing w:val="-58"/>
        </w:rPr>
        <w:t> </w:t>
      </w:r>
      <w:r>
        <w:rPr/>
        <w:t>seu</w:t>
      </w:r>
      <w:r>
        <w:rPr>
          <w:spacing w:val="-2"/>
        </w:rPr>
        <w:t> </w:t>
      </w:r>
      <w:r>
        <w:rPr>
          <w:b/>
        </w:rPr>
        <w:t>envolvimento ativo</w:t>
      </w:r>
      <w:r>
        <w:rPr/>
        <w:t>.</w:t>
      </w:r>
      <w:r>
        <w:rPr>
          <w:spacing w:val="-1"/>
        </w:rPr>
        <w:t> </w:t>
      </w:r>
      <w:r>
        <w:rPr/>
        <w:t>As   </w:t>
      </w:r>
      <w:r>
        <w:rPr>
          <w:spacing w:val="11"/>
        </w:rPr>
        <w:t> </w:t>
      </w:r>
      <w:r>
        <w:rPr/>
        <w:t>crianças   </w:t>
      </w:r>
      <w:r>
        <w:rPr>
          <w:spacing w:val="12"/>
        </w:rPr>
        <w:t> </w:t>
      </w:r>
      <w:r>
        <w:rPr/>
        <w:t>da   </w:t>
      </w:r>
      <w:r>
        <w:rPr>
          <w:spacing w:val="12"/>
        </w:rPr>
        <w:t> </w:t>
      </w:r>
      <w:r>
        <w:rPr/>
        <w:t>cidade   </w:t>
      </w:r>
      <w:r>
        <w:rPr>
          <w:spacing w:val="11"/>
        </w:rPr>
        <w:t> </w:t>
      </w:r>
      <w:r>
        <w:rPr/>
        <w:t>são   </w:t>
      </w:r>
      <w:r>
        <w:rPr>
          <w:spacing w:val="12"/>
        </w:rPr>
        <w:t> </w:t>
      </w:r>
      <w:r>
        <w:rPr/>
        <w:t>verdadeiros   </w:t>
      </w:r>
      <w:r>
        <w:rPr>
          <w:spacing w:val="14"/>
        </w:rPr>
        <w:t> </w:t>
      </w:r>
      <w:r>
        <w:rPr/>
        <w:t>agentes   </w:t>
      </w:r>
      <w:r>
        <w:rPr>
          <w:spacing w:val="11"/>
        </w:rPr>
        <w:t> </w:t>
      </w:r>
      <w:r>
        <w:rPr/>
        <w:t>de</w:t>
      </w:r>
    </w:p>
    <w:p>
      <w:pPr>
        <w:pStyle w:val="BodyText"/>
        <w:ind w:left="113"/>
        <w:jc w:val="both"/>
      </w:pPr>
      <w:r>
        <w:rPr>
          <w:spacing w:val="-32"/>
          <w:shd w:fill="FFFFFF" w:color="auto" w:val="clear"/>
        </w:rPr>
        <w:t> </w:t>
      </w:r>
      <w:r>
        <w:rPr>
          <w:shd w:fill="FFFFFF" w:color="auto" w:val="clear"/>
        </w:rPr>
        <w:t>mudança.</w:t>
      </w:r>
      <w:r>
        <w:rPr>
          <w:spacing w:val="-2"/>
          <w:shd w:fill="FFFFFF" w:color="auto" w:val="clear"/>
        </w:rPr>
        <w:t> </w:t>
      </w:r>
      <w:r>
        <w:rPr>
          <w:shd w:fill="FFFFFF" w:color="auto" w:val="clear"/>
        </w:rPr>
        <w:t>Desse</w:t>
      </w:r>
      <w:r>
        <w:rPr>
          <w:spacing w:val="-1"/>
          <w:shd w:fill="FFFFFF" w:color="auto" w:val="clear"/>
        </w:rPr>
        <w:t> </w:t>
      </w:r>
      <w:r>
        <w:rPr>
          <w:shd w:fill="FFFFFF" w:color="auto" w:val="clear"/>
        </w:rPr>
        <w:t>modo,</w:t>
      </w:r>
      <w:r>
        <w:rPr>
          <w:spacing w:val="-2"/>
          <w:shd w:fill="FFFFFF" w:color="auto" w:val="clear"/>
        </w:rPr>
        <w:t> </w:t>
      </w:r>
      <w:r>
        <w:rPr>
          <w:shd w:fill="FFFFFF" w:color="auto" w:val="clear"/>
        </w:rPr>
        <w:t>são</w:t>
      </w:r>
      <w:r>
        <w:rPr>
          <w:spacing w:val="-1"/>
          <w:shd w:fill="FFFFFF" w:color="auto" w:val="clear"/>
        </w:rPr>
        <w:t> </w:t>
      </w:r>
      <w:r>
        <w:rPr>
          <w:shd w:fill="FFFFFF" w:color="auto" w:val="clear"/>
        </w:rPr>
        <w:t>chamadas</w:t>
      </w:r>
      <w:r>
        <w:rPr>
          <w:spacing w:val="1"/>
          <w:shd w:fill="FFFFFF" w:color="auto" w:val="clear"/>
        </w:rPr>
        <w:t> </w:t>
      </w:r>
      <w:r>
        <w:rPr>
          <w:shd w:fill="FFFFFF" w:color="auto" w:val="clear"/>
        </w:rPr>
        <w:t>a</w:t>
      </w:r>
      <w:r>
        <w:rPr>
          <w:spacing w:val="-2"/>
          <w:shd w:fill="FFFFFF" w:color="auto" w:val="clear"/>
        </w:rPr>
        <w:t> </w:t>
      </w:r>
      <w:r>
        <w:rPr>
          <w:shd w:fill="FFFFFF" w:color="auto" w:val="clear"/>
        </w:rPr>
        <w:t>participar</w:t>
      </w:r>
      <w:r>
        <w:rPr>
          <w:spacing w:val="-1"/>
          <w:shd w:fill="FFFFFF" w:color="auto" w:val="clear"/>
        </w:rPr>
        <w:t> </w:t>
      </w:r>
      <w:r>
        <w:rPr>
          <w:shd w:fill="FFFFFF" w:color="auto" w:val="clear"/>
        </w:rPr>
        <w:t>conforme exigido</w:t>
      </w:r>
      <w:r>
        <w:rPr>
          <w:spacing w:val="-1"/>
          <w:shd w:fill="FFFFFF" w:color="auto" w:val="clear"/>
        </w:rPr>
        <w:t> </w:t>
      </w:r>
      <w:r>
        <w:rPr>
          <w:shd w:fill="FFFFFF" w:color="auto" w:val="clear"/>
        </w:rPr>
        <w:t>pela</w:t>
      </w:r>
      <w:r>
        <w:rPr>
          <w:spacing w:val="4"/>
          <w:shd w:fill="FFFFFF" w:color="auto" w:val="clear"/>
        </w:rPr>
        <w:t> </w:t>
      </w:r>
      <w:r>
        <w:rPr>
          <w:shd w:fill="FFFFFF" w:color="auto" w:val="clear"/>
        </w:rPr>
        <w:t>Convenção</w:t>
      </w:r>
      <w:r>
        <w:rPr>
          <w:spacing w:val="-1"/>
          <w:shd w:fill="FFFFFF" w:color="auto" w:val="clear"/>
        </w:rPr>
        <w:t> </w:t>
      </w:r>
      <w:r>
        <w:rPr>
          <w:shd w:fill="FFFFFF" w:color="auto" w:val="clear"/>
        </w:rPr>
        <w:t>das</w:t>
      </w:r>
    </w:p>
    <w:p>
      <w:pPr>
        <w:spacing w:after="0"/>
        <w:jc w:val="both"/>
        <w:sectPr>
          <w:pgSz w:w="11910" w:h="16840"/>
          <w:pgMar w:top="1580" w:bottom="280" w:left="1560" w:right="9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10016">
            <wp:simplePos x="0" y="0"/>
            <wp:positionH relativeFrom="page">
              <wp:posOffset>402254</wp:posOffset>
            </wp:positionH>
            <wp:positionV relativeFrom="page">
              <wp:posOffset>73123</wp:posOffset>
            </wp:positionV>
            <wp:extent cx="6810907" cy="10543437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0907" cy="10543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360" w:lineRule="auto" w:before="90"/>
        <w:ind w:left="142" w:right="718"/>
        <w:jc w:val="both"/>
      </w:pPr>
      <w:r>
        <w:rPr/>
        <w:t>Nações</w:t>
      </w:r>
      <w:r>
        <w:rPr>
          <w:spacing w:val="1"/>
        </w:rPr>
        <w:t> </w:t>
      </w:r>
      <w:r>
        <w:rPr/>
        <w:t>Unidas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Criança</w:t>
      </w:r>
      <w:r>
        <w:rPr>
          <w:spacing w:val="1"/>
        </w:rPr>
        <w:t> </w:t>
      </w:r>
      <w:r>
        <w:rPr/>
        <w:t>(1989),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estabelece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expressar</w:t>
      </w:r>
      <w:r>
        <w:rPr>
          <w:spacing w:val="-5"/>
        </w:rPr>
        <w:t> </w:t>
      </w:r>
      <w:r>
        <w:rPr/>
        <w:t>opiniões</w:t>
      </w:r>
      <w:r>
        <w:rPr>
          <w:spacing w:val="-4"/>
        </w:rPr>
        <w:t> </w:t>
      </w:r>
      <w:r>
        <w:rPr/>
        <w:t>sobre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decisões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os</w:t>
      </w:r>
      <w:r>
        <w:rPr>
          <w:spacing w:val="-4"/>
        </w:rPr>
        <w:t> </w:t>
      </w:r>
      <w:r>
        <w:rPr/>
        <w:t>afetam</w:t>
      </w:r>
      <w:r>
        <w:rPr>
          <w:spacing w:val="-2"/>
        </w:rPr>
        <w:t> </w:t>
      </w:r>
      <w:r>
        <w:rPr/>
        <w:t>(artigo</w:t>
      </w:r>
      <w:r>
        <w:rPr>
          <w:spacing w:val="-4"/>
        </w:rPr>
        <w:t> </w:t>
      </w:r>
      <w:r>
        <w:rPr/>
        <w:t>12)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seu</w:t>
      </w:r>
      <w:r>
        <w:rPr>
          <w:spacing w:val="-4"/>
        </w:rPr>
        <w:t> </w:t>
      </w:r>
      <w:r>
        <w:rPr/>
        <w:t>direito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ouvido</w:t>
      </w:r>
      <w:r>
        <w:rPr>
          <w:spacing w:val="-58"/>
        </w:rPr>
        <w:t> </w:t>
      </w:r>
      <w:r>
        <w:rPr/>
        <w:t>porque</w:t>
      </w:r>
      <w:r>
        <w:rPr>
          <w:spacing w:val="-2"/>
        </w:rPr>
        <w:t> </w:t>
      </w:r>
      <w:r>
        <w:rPr/>
        <w:t>sua</w:t>
      </w:r>
      <w:r>
        <w:rPr>
          <w:spacing w:val="-1"/>
        </w:rPr>
        <w:t> </w:t>
      </w:r>
      <w:r>
        <w:rPr/>
        <w:t>opinião é</w:t>
      </w:r>
      <w:r>
        <w:rPr>
          <w:spacing w:val="-1"/>
        </w:rPr>
        <w:t> </w:t>
      </w:r>
      <w:r>
        <w:rPr/>
        <w:t>importante para</w:t>
      </w:r>
      <w:r>
        <w:rPr>
          <w:spacing w:val="-1"/>
        </w:rPr>
        <w:t> </w:t>
      </w:r>
      <w:r>
        <w:rPr/>
        <w:t>todos.</w:t>
      </w:r>
    </w:p>
    <w:p>
      <w:pPr>
        <w:spacing w:line="360" w:lineRule="auto" w:before="0"/>
        <w:ind w:left="142" w:right="71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reapropriação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meio</w:t>
      </w:r>
      <w:r>
        <w:rPr>
          <w:spacing w:val="1"/>
          <w:sz w:val="24"/>
        </w:rPr>
        <w:t> </w:t>
      </w:r>
      <w:r>
        <w:rPr>
          <w:sz w:val="24"/>
        </w:rPr>
        <w:t>urbano,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recuperação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várias</w:t>
      </w:r>
      <w:r>
        <w:rPr>
          <w:spacing w:val="1"/>
          <w:sz w:val="24"/>
        </w:rPr>
        <w:t> </w:t>
      </w:r>
      <w:r>
        <w:rPr>
          <w:sz w:val="24"/>
        </w:rPr>
        <w:t>formas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brincar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movimento</w:t>
      </w:r>
      <w:r>
        <w:rPr>
          <w:spacing w:val="-5"/>
          <w:sz w:val="24"/>
        </w:rPr>
        <w:t> </w:t>
      </w:r>
      <w:r>
        <w:rPr>
          <w:sz w:val="24"/>
        </w:rPr>
        <w:t>autônomo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8"/>
          <w:sz w:val="24"/>
        </w:rPr>
        <w:t> </w:t>
      </w:r>
      <w:r>
        <w:rPr>
          <w:sz w:val="24"/>
        </w:rPr>
        <w:t>cidade</w:t>
      </w:r>
      <w:r>
        <w:rPr>
          <w:spacing w:val="-5"/>
          <w:sz w:val="24"/>
        </w:rPr>
        <w:t> </w:t>
      </w:r>
      <w:r>
        <w:rPr>
          <w:sz w:val="24"/>
        </w:rPr>
        <w:t>são</w:t>
      </w:r>
      <w:r>
        <w:rPr>
          <w:spacing w:val="-5"/>
          <w:sz w:val="24"/>
        </w:rPr>
        <w:t> </w:t>
      </w:r>
      <w:r>
        <w:rPr>
          <w:sz w:val="24"/>
        </w:rPr>
        <w:t>essenciais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5"/>
          <w:sz w:val="24"/>
        </w:rPr>
        <w:t> </w:t>
      </w:r>
      <w:r>
        <w:rPr>
          <w:sz w:val="24"/>
        </w:rPr>
        <w:t>só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b/>
          <w:sz w:val="24"/>
        </w:rPr>
        <w:t>desenvolvimento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saudável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da criança, </w:t>
      </w:r>
      <w:r>
        <w:rPr>
          <w:sz w:val="24"/>
        </w:rPr>
        <w:t>mas também e sobretudo para um </w:t>
      </w:r>
      <w:r>
        <w:rPr>
          <w:b/>
          <w:sz w:val="24"/>
        </w:rPr>
        <w:t>melhor desenvolvimento da própria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cidade</w:t>
      </w:r>
      <w:r>
        <w:rPr>
          <w:sz w:val="24"/>
        </w:rPr>
        <w:t>.</w:t>
      </w:r>
    </w:p>
    <w:p>
      <w:pPr>
        <w:pStyle w:val="Heading1"/>
        <w:numPr>
          <w:ilvl w:val="0"/>
          <w:numId w:val="2"/>
        </w:numPr>
        <w:tabs>
          <w:tab w:pos="335" w:val="left" w:leader="none"/>
        </w:tabs>
        <w:spacing w:line="240" w:lineRule="auto" w:before="0" w:after="0"/>
        <w:ind w:left="334" w:right="0" w:hanging="193"/>
        <w:jc w:val="both"/>
      </w:pPr>
      <w:r>
        <w:rPr/>
        <w:t>Como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projeto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dá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prática?</w:t>
      </w:r>
    </w:p>
    <w:p>
      <w:pPr>
        <w:pStyle w:val="BodyText"/>
        <w:spacing w:line="360" w:lineRule="auto" w:before="139"/>
        <w:ind w:left="142" w:right="716"/>
        <w:jc w:val="both"/>
      </w:pPr>
      <w:r>
        <w:rPr/>
        <w:t>A adesão das cidades ao projeto é dada pelo prefeito e confirmada por deliberação da</w:t>
      </w:r>
      <w:r>
        <w:rPr>
          <w:spacing w:val="1"/>
        </w:rPr>
        <w:t> </w:t>
      </w:r>
      <w:r>
        <w:rPr/>
        <w:t>Câmara Municipal. A adesão ao projeto não tem custo econômico, mas representa a</w:t>
      </w:r>
      <w:r>
        <w:rPr>
          <w:spacing w:val="1"/>
        </w:rPr>
        <w:t> </w:t>
      </w:r>
      <w:r>
        <w:rPr/>
        <w:t>vontade política de se engajar pelo respeito às crianças e pela mudança da cidade. Trata-</w:t>
      </w:r>
      <w:r>
        <w:rPr>
          <w:spacing w:val="-57"/>
        </w:rPr>
        <w:t> </w:t>
      </w:r>
      <w:r>
        <w:rPr/>
        <w:t>se de reconhecer que as crianças expressam um ponto de vista diferente sobre como</w:t>
      </w:r>
      <w:r>
        <w:rPr>
          <w:spacing w:val="1"/>
        </w:rPr>
        <w:t> </w:t>
      </w:r>
      <w:r>
        <w:rPr/>
        <w:t>deveria</w:t>
      </w:r>
      <w:r>
        <w:rPr>
          <w:spacing w:val="-3"/>
        </w:rPr>
        <w:t> </w:t>
      </w:r>
      <w:r>
        <w:rPr/>
        <w:t>ser o lugar onde</w:t>
      </w:r>
      <w:r>
        <w:rPr>
          <w:spacing w:val="1"/>
        </w:rPr>
        <w:t> </w:t>
      </w:r>
      <w:r>
        <w:rPr/>
        <w:t>moramos.</w:t>
      </w:r>
    </w:p>
    <w:p>
      <w:pPr>
        <w:spacing w:line="275" w:lineRule="exact" w:before="0"/>
        <w:ind w:left="142" w:right="0" w:firstLine="0"/>
        <w:jc w:val="both"/>
        <w:rPr>
          <w:sz w:val="24"/>
        </w:rPr>
      </w:pPr>
      <w:r>
        <w:rPr>
          <w:sz w:val="24"/>
        </w:rPr>
        <w:t>Algumas</w:t>
      </w:r>
      <w:r>
        <w:rPr>
          <w:spacing w:val="-3"/>
          <w:sz w:val="24"/>
        </w:rPr>
        <w:t> </w:t>
      </w:r>
      <w:r>
        <w:rPr>
          <w:b/>
          <w:sz w:val="24"/>
        </w:rPr>
        <w:t>ações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concretas </w:t>
      </w:r>
      <w:r>
        <w:rPr>
          <w:sz w:val="24"/>
        </w:rPr>
        <w:t>são</w:t>
      </w:r>
      <w:r>
        <w:rPr>
          <w:spacing w:val="-2"/>
          <w:sz w:val="24"/>
        </w:rPr>
        <w:t> </w:t>
      </w:r>
      <w:r>
        <w:rPr>
          <w:sz w:val="24"/>
        </w:rPr>
        <w:t>necessárias: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  <w:tab w:pos="862" w:val="left" w:leader="none"/>
        </w:tabs>
        <w:spacing w:line="360" w:lineRule="auto" w:before="139" w:after="0"/>
        <w:ind w:left="142" w:right="722" w:firstLine="0"/>
        <w:jc w:val="both"/>
        <w:rPr>
          <w:sz w:val="24"/>
        </w:rPr>
      </w:pPr>
      <w:r>
        <w:rPr>
          <w:b/>
          <w:sz w:val="24"/>
        </w:rPr>
        <w:t>Envolvimento real</w:t>
      </w:r>
      <w:r>
        <w:rPr>
          <w:sz w:val="24"/>
        </w:rPr>
        <w:t>:</w:t>
      </w:r>
      <w:r>
        <w:rPr>
          <w:spacing w:val="61"/>
          <w:sz w:val="24"/>
        </w:rPr>
        <w:t> </w:t>
      </w:r>
      <w:r>
        <w:rPr>
          <w:sz w:val="24"/>
        </w:rPr>
        <w:t>Para</w:t>
      </w:r>
      <w:r>
        <w:rPr>
          <w:spacing w:val="61"/>
          <w:sz w:val="24"/>
        </w:rPr>
        <w:t> </w:t>
      </w:r>
      <w:r>
        <w:rPr>
          <w:sz w:val="24"/>
        </w:rPr>
        <w:t>ser</w:t>
      </w:r>
      <w:r>
        <w:rPr>
          <w:spacing w:val="61"/>
          <w:sz w:val="24"/>
        </w:rPr>
        <w:t> </w:t>
      </w:r>
      <w:r>
        <w:rPr>
          <w:sz w:val="24"/>
        </w:rPr>
        <w:t>efetiva,</w:t>
      </w:r>
      <w:r>
        <w:rPr>
          <w:spacing w:val="61"/>
          <w:sz w:val="24"/>
        </w:rPr>
        <w:t> </w:t>
      </w:r>
      <w:r>
        <w:rPr>
          <w:sz w:val="24"/>
        </w:rPr>
        <w:t>a   participação   deve   ser   genuína,</w:t>
      </w:r>
      <w:r>
        <w:rPr>
          <w:spacing w:val="1"/>
          <w:sz w:val="24"/>
        </w:rPr>
        <w:t> </w:t>
      </w:r>
      <w:r>
        <w:rPr>
          <w:sz w:val="24"/>
        </w:rPr>
        <w:t>com </w:t>
      </w:r>
      <w:r>
        <w:rPr>
          <w:b/>
          <w:sz w:val="24"/>
        </w:rPr>
        <w:t>objetivos específicos </w:t>
      </w:r>
      <w:r>
        <w:rPr>
          <w:sz w:val="24"/>
        </w:rPr>
        <w:t>definidos</w:t>
      </w:r>
      <w:r>
        <w:rPr>
          <w:spacing w:val="1"/>
          <w:sz w:val="24"/>
        </w:rPr>
        <w:t> </w:t>
      </w:r>
      <w:r>
        <w:rPr>
          <w:sz w:val="24"/>
        </w:rPr>
        <w:t>junto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crianças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início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1"/>
          <w:sz w:val="24"/>
        </w:rPr>
        <w:t> </w:t>
      </w:r>
      <w:r>
        <w:rPr>
          <w:sz w:val="24"/>
        </w:rPr>
        <w:t>participativo.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  <w:tab w:pos="862" w:val="left" w:leader="none"/>
        </w:tabs>
        <w:spacing w:line="360" w:lineRule="auto" w:before="0" w:after="0"/>
        <w:ind w:left="142" w:right="720" w:firstLine="0"/>
        <w:jc w:val="both"/>
        <w:rPr>
          <w:sz w:val="24"/>
        </w:rPr>
      </w:pPr>
      <w:r>
        <w:rPr>
          <w:b/>
          <w:sz w:val="24"/>
        </w:rPr>
        <w:t>Com o objetivo de conseguir algo</w:t>
      </w:r>
      <w:r>
        <w:rPr>
          <w:sz w:val="24"/>
        </w:rPr>
        <w:t>: as necessidades das crianças devem ser</w:t>
      </w:r>
      <w:r>
        <w:rPr>
          <w:spacing w:val="1"/>
          <w:sz w:val="24"/>
        </w:rPr>
        <w:t> </w:t>
      </w:r>
      <w:r>
        <w:rPr>
          <w:sz w:val="24"/>
        </w:rPr>
        <w:t>consideradas “ </w:t>
      </w:r>
      <w:r>
        <w:rPr>
          <w:b/>
          <w:sz w:val="24"/>
        </w:rPr>
        <w:t>aqui e agora </w:t>
      </w:r>
      <w:r>
        <w:rPr>
          <w:sz w:val="24"/>
        </w:rPr>
        <w:t>”, assumindo compromissos reais como a renovação de um</w:t>
      </w:r>
      <w:r>
        <w:rPr>
          <w:spacing w:val="-57"/>
          <w:sz w:val="24"/>
        </w:rPr>
        <w:t> </w:t>
      </w:r>
      <w:r>
        <w:rPr>
          <w:sz w:val="24"/>
        </w:rPr>
        <w:t>espaço</w:t>
      </w:r>
      <w:r>
        <w:rPr>
          <w:spacing w:val="-1"/>
          <w:sz w:val="24"/>
        </w:rPr>
        <w:t> </w:t>
      </w:r>
      <w:r>
        <w:rPr>
          <w:sz w:val="24"/>
        </w:rPr>
        <w:t>público</w:t>
      </w:r>
      <w:r>
        <w:rPr>
          <w:spacing w:val="-1"/>
          <w:sz w:val="24"/>
        </w:rPr>
        <w:t> </w:t>
      </w:r>
      <w:r>
        <w:rPr>
          <w:sz w:val="24"/>
        </w:rPr>
        <w:t>ou tentando</w:t>
      </w:r>
      <w:r>
        <w:rPr>
          <w:spacing w:val="-1"/>
          <w:sz w:val="24"/>
        </w:rPr>
        <w:t> </w:t>
      </w:r>
      <w:r>
        <w:rPr>
          <w:sz w:val="24"/>
        </w:rPr>
        <w:t>resolver</w:t>
      </w:r>
      <w:r>
        <w:rPr>
          <w:spacing w:val="-2"/>
          <w:sz w:val="24"/>
        </w:rPr>
        <w:t> </w:t>
      </w:r>
      <w:r>
        <w:rPr>
          <w:sz w:val="24"/>
        </w:rPr>
        <w:t>os problemas de</w:t>
      </w:r>
      <w:r>
        <w:rPr>
          <w:spacing w:val="-2"/>
          <w:sz w:val="24"/>
        </w:rPr>
        <w:t> </w:t>
      </w:r>
      <w:r>
        <w:rPr>
          <w:sz w:val="24"/>
        </w:rPr>
        <w:t>mobilidade</w:t>
      </w:r>
      <w:r>
        <w:rPr>
          <w:spacing w:val="-1"/>
          <w:sz w:val="24"/>
        </w:rPr>
        <w:t> </w:t>
      </w:r>
      <w:r>
        <w:rPr>
          <w:sz w:val="24"/>
        </w:rPr>
        <w:t>numa</w:t>
      </w:r>
      <w:r>
        <w:rPr>
          <w:spacing w:val="-1"/>
          <w:sz w:val="24"/>
        </w:rPr>
        <w:t> </w:t>
      </w:r>
      <w:r>
        <w:rPr>
          <w:sz w:val="24"/>
        </w:rPr>
        <w:t>área</w:t>
      </w:r>
      <w:r>
        <w:rPr>
          <w:spacing w:val="-2"/>
          <w:sz w:val="24"/>
        </w:rPr>
        <w:t> </w:t>
      </w:r>
      <w:r>
        <w:rPr>
          <w:sz w:val="24"/>
        </w:rPr>
        <w:t>específica.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  <w:tab w:pos="862" w:val="left" w:leader="none"/>
        </w:tabs>
        <w:spacing w:line="360" w:lineRule="auto" w:before="1" w:after="0"/>
        <w:ind w:left="142" w:right="722" w:firstLine="0"/>
        <w:jc w:val="both"/>
        <w:rPr>
          <w:sz w:val="24"/>
        </w:rPr>
      </w:pPr>
      <w:r>
        <w:rPr>
          <w:b/>
          <w:sz w:val="24"/>
        </w:rPr>
        <w:t>Aprender a ouvir</w:t>
      </w:r>
      <w:r>
        <w:rPr>
          <w:sz w:val="24"/>
        </w:rPr>
        <w:t>: os adultos participantes do processo devem ter um papel de</w:t>
      </w:r>
      <w:r>
        <w:rPr>
          <w:spacing w:val="1"/>
          <w:sz w:val="24"/>
        </w:rPr>
        <w:t> </w:t>
      </w:r>
      <w:r>
        <w:rPr>
          <w:sz w:val="24"/>
        </w:rPr>
        <w:t>apoio,</w:t>
      </w:r>
      <w:r>
        <w:rPr>
          <w:spacing w:val="-1"/>
          <w:sz w:val="24"/>
        </w:rPr>
        <w:t> </w:t>
      </w:r>
      <w:r>
        <w:rPr>
          <w:sz w:val="24"/>
        </w:rPr>
        <w:t>tornando as crianças </w:t>
      </w:r>
      <w:r>
        <w:rPr>
          <w:b/>
          <w:sz w:val="24"/>
        </w:rPr>
        <w:t>autônomas </w:t>
      </w:r>
      <w:r>
        <w:rPr>
          <w:sz w:val="24"/>
        </w:rPr>
        <w:t>em todas</w:t>
      </w:r>
      <w:r>
        <w:rPr>
          <w:spacing w:val="-4"/>
          <w:sz w:val="24"/>
        </w:rPr>
        <w:t> </w:t>
      </w:r>
      <w:r>
        <w:rPr>
          <w:sz w:val="24"/>
        </w:rPr>
        <w:t>as etapas do</w:t>
      </w:r>
      <w:r>
        <w:rPr>
          <w:spacing w:val="-1"/>
          <w:sz w:val="24"/>
        </w:rPr>
        <w:t> </w:t>
      </w:r>
      <w:r>
        <w:rPr>
          <w:sz w:val="24"/>
        </w:rPr>
        <w:t>processo.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382" w:right="0" w:hanging="241"/>
        <w:jc w:val="both"/>
        <w:rPr>
          <w:sz w:val="24"/>
        </w:rPr>
      </w:pPr>
      <w:r>
        <w:rPr>
          <w:sz w:val="24"/>
        </w:rPr>
        <w:t>METODOLOGIA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Como aderir</w:t>
      </w:r>
      <w:r>
        <w:rPr>
          <w:spacing w:val="-2"/>
          <w:sz w:val="24"/>
        </w:rPr>
        <w:t> </w:t>
      </w:r>
      <w:r>
        <w:rPr>
          <w:sz w:val="24"/>
        </w:rPr>
        <w:t>ao projeto?</w:t>
      </w:r>
    </w:p>
    <w:p>
      <w:pPr>
        <w:pStyle w:val="Heading1"/>
        <w:numPr>
          <w:ilvl w:val="0"/>
          <w:numId w:val="4"/>
        </w:numPr>
        <w:tabs>
          <w:tab w:pos="383" w:val="left" w:leader="none"/>
        </w:tabs>
        <w:spacing w:line="240" w:lineRule="auto" w:before="137" w:after="0"/>
        <w:ind w:left="382" w:right="0" w:hanging="241"/>
        <w:jc w:val="both"/>
      </w:pPr>
      <w:r>
        <w:rPr/>
        <w:t>Adesão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projeto</w:t>
      </w:r>
    </w:p>
    <w:p>
      <w:pPr>
        <w:pStyle w:val="BodyText"/>
        <w:spacing w:line="360" w:lineRule="auto" w:before="139"/>
        <w:ind w:left="142" w:right="716"/>
        <w:jc w:val="both"/>
      </w:pPr>
      <w:r>
        <w:rPr/>
        <w:t>A</w:t>
      </w:r>
      <w:r>
        <w:rPr>
          <w:spacing w:val="-8"/>
        </w:rPr>
        <w:t> </w:t>
      </w:r>
      <w:r>
        <w:rPr/>
        <w:t>adesão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projeto</w:t>
      </w:r>
      <w:r>
        <w:rPr>
          <w:spacing w:val="-6"/>
        </w:rPr>
        <w:t> </w:t>
      </w:r>
      <w:r>
        <w:rPr/>
        <w:t>ocorre</w:t>
      </w:r>
      <w:r>
        <w:rPr>
          <w:spacing w:val="-8"/>
        </w:rPr>
        <w:t> </w:t>
      </w:r>
      <w:r>
        <w:rPr/>
        <w:t>através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assinatura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um</w:t>
      </w:r>
      <w:r>
        <w:rPr>
          <w:spacing w:val="-3"/>
        </w:rPr>
        <w:t> </w:t>
      </w:r>
      <w:r>
        <w:rPr/>
        <w:t>Termo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Adesão</w:t>
      </w:r>
      <w:r>
        <w:rPr>
          <w:spacing w:val="-6"/>
        </w:rPr>
        <w:t> </w:t>
      </w:r>
      <w:r>
        <w:rPr/>
        <w:t>pelo</w:t>
      </w:r>
      <w:r>
        <w:rPr>
          <w:spacing w:val="-5"/>
        </w:rPr>
        <w:t> </w:t>
      </w:r>
      <w:r>
        <w:rPr/>
        <w:t>Presidente</w:t>
      </w:r>
      <w:r>
        <w:rPr>
          <w:spacing w:val="-58"/>
        </w:rPr>
        <w:t> </w:t>
      </w:r>
      <w:r>
        <w:rPr/>
        <w:t>da</w:t>
      </w:r>
      <w:r>
        <w:rPr>
          <w:spacing w:val="1"/>
        </w:rPr>
        <w:t> </w:t>
      </w:r>
      <w:r>
        <w:rPr/>
        <w:t>Câmara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adesão</w:t>
      </w:r>
      <w:r>
        <w:rPr>
          <w:spacing w:val="1"/>
        </w:rPr>
        <w:t> </w:t>
      </w:r>
      <w:r>
        <w:rPr/>
        <w:t>posteriormente</w:t>
      </w:r>
      <w:r>
        <w:rPr>
          <w:spacing w:val="1"/>
        </w:rPr>
        <w:t> </w:t>
      </w:r>
      <w:r>
        <w:rPr/>
        <w:t>formalizada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Câmara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isto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transversal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envolve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setores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administração. É importante que fique claro desde o início que o projeto não diz respeito</w:t>
      </w:r>
      <w:r>
        <w:rPr>
          <w:spacing w:val="-58"/>
        </w:rPr>
        <w:t> </w:t>
      </w:r>
      <w:r>
        <w:rPr/>
        <w:t>apenas às crianças, seus problemas e seus serviços, mas a toda a cidade e, portanto, a</w:t>
      </w:r>
      <w:r>
        <w:rPr>
          <w:spacing w:val="1"/>
        </w:rPr>
        <w:t> </w:t>
      </w:r>
      <w:r>
        <w:rPr/>
        <w:t>todos</w:t>
      </w:r>
      <w:r>
        <w:rPr>
          <w:spacing w:val="-1"/>
        </w:rPr>
        <w:t> </w:t>
      </w:r>
      <w:r>
        <w:rPr/>
        <w:t>os departamentos e</w:t>
      </w:r>
      <w:r>
        <w:rPr>
          <w:spacing w:val="1"/>
        </w:rPr>
        <w:t> </w:t>
      </w:r>
      <w:r>
        <w:rPr/>
        <w:t>setores administrativos.</w:t>
      </w:r>
    </w:p>
    <w:p>
      <w:pPr>
        <w:pStyle w:val="BodyText"/>
        <w:ind w:left="113"/>
        <w:rPr>
          <w:sz w:val="20"/>
        </w:rPr>
      </w:pPr>
      <w:r>
        <w:rPr>
          <w:sz w:val="20"/>
        </w:rPr>
        <w:pict>
          <v:group style="width:428.15pt;height:20.65pt;mso-position-horizontal-relative:char;mso-position-vertical-relative:line" coordorigin="0,0" coordsize="8563,413">
            <v:rect style="position:absolute;left:0;top:0;width:8563;height:413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580" w:bottom="280" w:left="1560" w:right="9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11040">
            <wp:simplePos x="0" y="0"/>
            <wp:positionH relativeFrom="page">
              <wp:posOffset>402254</wp:posOffset>
            </wp:positionH>
            <wp:positionV relativeFrom="page">
              <wp:posOffset>73123</wp:posOffset>
            </wp:positionV>
            <wp:extent cx="6810907" cy="10543437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0907" cy="10543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16"/>
        </w:rPr>
      </w:pPr>
    </w:p>
    <w:p>
      <w:pPr>
        <w:pStyle w:val="Heading1"/>
        <w:numPr>
          <w:ilvl w:val="0"/>
          <w:numId w:val="4"/>
        </w:numPr>
        <w:tabs>
          <w:tab w:pos="383" w:val="left" w:leader="none"/>
        </w:tabs>
        <w:spacing w:line="240" w:lineRule="auto" w:before="90" w:after="0"/>
        <w:ind w:left="382" w:right="0" w:hanging="241"/>
        <w:jc w:val="both"/>
      </w:pPr>
      <w:r>
        <w:rPr/>
        <w:t>Oficina</w:t>
      </w:r>
      <w:r>
        <w:rPr>
          <w:spacing w:val="-1"/>
        </w:rPr>
        <w:t> </w:t>
      </w:r>
      <w:r>
        <w:rPr/>
        <w:t>“Cidade</w:t>
      </w:r>
      <w:r>
        <w:rPr>
          <w:spacing w:val="-2"/>
        </w:rPr>
        <w:t> </w:t>
      </w:r>
      <w:r>
        <w:rPr/>
        <w:t>das</w:t>
      </w:r>
      <w:r>
        <w:rPr>
          <w:spacing w:val="-4"/>
        </w:rPr>
        <w:t> </w:t>
      </w:r>
      <w:r>
        <w:rPr/>
        <w:t>Crianças”</w:t>
      </w:r>
    </w:p>
    <w:p>
      <w:pPr>
        <w:pStyle w:val="BodyText"/>
        <w:spacing w:line="360" w:lineRule="auto" w:before="137"/>
        <w:ind w:left="142" w:right="715"/>
        <w:jc w:val="both"/>
      </w:pPr>
      <w:r>
        <w:rPr/>
        <w:t>As cidades</w:t>
      </w:r>
      <w:r>
        <w:rPr>
          <w:spacing w:val="1"/>
        </w:rPr>
        <w:t> </w:t>
      </w:r>
      <w:r>
        <w:rPr/>
        <w:t>aderentes</w:t>
      </w:r>
      <w:r>
        <w:rPr>
          <w:spacing w:val="1"/>
        </w:rPr>
        <w:t> </w:t>
      </w:r>
      <w:r>
        <w:rPr/>
        <w:t>são aconselhadas</w:t>
      </w:r>
      <w:r>
        <w:rPr>
          <w:spacing w:val="60"/>
        </w:rPr>
        <w:t> </w:t>
      </w:r>
      <w:r>
        <w:rPr/>
        <w:t>a abrir uma oficina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“Cidade das Crianças”.</w:t>
      </w:r>
      <w:r>
        <w:rPr>
          <w:spacing w:val="-57"/>
        </w:rPr>
        <w:t> </w:t>
      </w:r>
      <w:r>
        <w:rPr/>
        <w:t>A</w:t>
      </w:r>
      <w:r>
        <w:rPr>
          <w:spacing w:val="-4"/>
        </w:rPr>
        <w:t> </w:t>
      </w:r>
      <w:r>
        <w:rPr/>
        <w:t>oficina</w:t>
      </w:r>
      <w:r>
        <w:rPr>
          <w:spacing w:val="-3"/>
        </w:rPr>
        <w:t> </w:t>
      </w:r>
      <w:r>
        <w:rPr/>
        <w:t>é</w:t>
      </w:r>
      <w:r>
        <w:rPr>
          <w:spacing w:val="-5"/>
        </w:rPr>
        <w:t> </w:t>
      </w:r>
      <w:r>
        <w:rPr/>
        <w:t>um</w:t>
      </w:r>
      <w:r>
        <w:rPr>
          <w:spacing w:val="-2"/>
        </w:rPr>
        <w:t> </w:t>
      </w:r>
      <w:r>
        <w:rPr/>
        <w:t>grupo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trabalho,</w:t>
      </w:r>
      <w:r>
        <w:rPr>
          <w:spacing w:val="-2"/>
        </w:rPr>
        <w:t> </w:t>
      </w:r>
      <w:r>
        <w:rPr/>
        <w:t>escolhido</w:t>
      </w:r>
      <w:r>
        <w:rPr>
          <w:spacing w:val="-4"/>
        </w:rPr>
        <w:t> </w:t>
      </w:r>
      <w:r>
        <w:rPr/>
        <w:t>pelo</w:t>
      </w:r>
      <w:r>
        <w:rPr>
          <w:spacing w:val="-2"/>
        </w:rPr>
        <w:t> </w:t>
      </w:r>
      <w:r>
        <w:rPr/>
        <w:t>gestor,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gerir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projeto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nível</w:t>
      </w:r>
      <w:r>
        <w:rPr>
          <w:spacing w:val="-3"/>
        </w:rPr>
        <w:t> </w:t>
      </w:r>
      <w:r>
        <w:rPr/>
        <w:t>local</w:t>
      </w:r>
      <w:r>
        <w:rPr>
          <w:spacing w:val="-58"/>
        </w:rPr>
        <w:t> </w:t>
      </w:r>
      <w:r>
        <w:rPr/>
        <w:t>e mediar as relações entre a administração e as crianças, e por fim criar e manter a rede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relações</w:t>
      </w:r>
      <w:r>
        <w:rPr>
          <w:spacing w:val="-4"/>
        </w:rPr>
        <w:t> </w:t>
      </w:r>
      <w:r>
        <w:rPr/>
        <w:t>envolvendo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vários</w:t>
      </w:r>
      <w:r>
        <w:rPr>
          <w:spacing w:val="-4"/>
        </w:rPr>
        <w:t> </w:t>
      </w:r>
      <w:r>
        <w:rPr/>
        <w:t>atores</w:t>
      </w:r>
      <w:r>
        <w:rPr>
          <w:spacing w:val="-4"/>
        </w:rPr>
        <w:t> </w:t>
      </w:r>
      <w:r>
        <w:rPr/>
        <w:t>sociais</w:t>
      </w:r>
      <w:r>
        <w:rPr>
          <w:spacing w:val="-3"/>
        </w:rPr>
        <w:t> </w:t>
      </w:r>
      <w:r>
        <w:rPr/>
        <w:t>envolvidos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projeto,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necessário</w:t>
      </w:r>
      <w:r>
        <w:rPr>
          <w:spacing w:val="-57"/>
        </w:rPr>
        <w:t> </w:t>
      </w:r>
      <w:r>
        <w:rPr/>
        <w:t>para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sucesso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próprio</w:t>
      </w:r>
      <w:r>
        <w:rPr>
          <w:spacing w:val="-4"/>
        </w:rPr>
        <w:t> </w:t>
      </w:r>
      <w:r>
        <w:rPr/>
        <w:t>projeto. Os</w:t>
      </w:r>
      <w:r>
        <w:rPr>
          <w:spacing w:val="-3"/>
        </w:rPr>
        <w:t> </w:t>
      </w:r>
      <w:r>
        <w:rPr/>
        <w:t>membros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oficina</w:t>
      </w:r>
      <w:r>
        <w:rPr>
          <w:spacing w:val="-4"/>
        </w:rPr>
        <w:t> </w:t>
      </w:r>
      <w:r>
        <w:rPr/>
        <w:t>também</w:t>
      </w:r>
      <w:r>
        <w:rPr>
          <w:spacing w:val="-3"/>
        </w:rPr>
        <w:t> </w:t>
      </w:r>
      <w:r>
        <w:rPr/>
        <w:t>mantêm</w:t>
      </w:r>
      <w:r>
        <w:rPr>
          <w:spacing w:val="-1"/>
        </w:rPr>
        <w:t> </w:t>
      </w:r>
      <w:r>
        <w:rPr/>
        <w:t>relações</w:t>
      </w:r>
      <w:r>
        <w:rPr>
          <w:spacing w:val="-3"/>
        </w:rPr>
        <w:t> </w:t>
      </w:r>
      <w:r>
        <w:rPr/>
        <w:t>com</w:t>
      </w:r>
      <w:r>
        <w:rPr>
          <w:spacing w:val="-58"/>
        </w:rPr>
        <w:t> </w:t>
      </w:r>
      <w:r>
        <w:rPr/>
        <w:t>a coordenação nacional e internacional do projeto. Também é importante um local onde</w:t>
      </w:r>
      <w:r>
        <w:rPr>
          <w:spacing w:val="1"/>
        </w:rPr>
        <w:t> </w:t>
      </w:r>
      <w:r>
        <w:rPr/>
        <w:t>funcione o grupo de trabalho; onde se reúna o Conselho Tutelar e onde se experimentem</w:t>
      </w:r>
      <w:r>
        <w:rPr>
          <w:spacing w:val="-57"/>
        </w:rPr>
        <w:t> </w:t>
      </w:r>
      <w:r>
        <w:rPr/>
        <w:t>novas formas de relacionamento com as crianças, chamadas pelo Prefeito para dar sua</w:t>
      </w:r>
      <w:r>
        <w:rPr>
          <w:spacing w:val="1"/>
        </w:rPr>
        <w:t> </w:t>
      </w:r>
      <w:r>
        <w:rPr/>
        <w:t>contribuição ao governo e planejamento da cidade; é o local onde se reúnem os adultos</w:t>
      </w:r>
      <w:r>
        <w:rPr>
          <w:spacing w:val="1"/>
        </w:rPr>
        <w:t> </w:t>
      </w:r>
      <w:r>
        <w:rPr/>
        <w:t>(professores,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municipais,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associações,</w:t>
      </w:r>
      <w:r>
        <w:rPr>
          <w:spacing w:val="1"/>
        </w:rPr>
        <w:t> </w:t>
      </w:r>
      <w:r>
        <w:rPr/>
        <w:t>etc.), em</w:t>
      </w:r>
      <w:r>
        <w:rPr>
          <w:spacing w:val="1"/>
        </w:rPr>
        <w:t> </w:t>
      </w:r>
      <w:r>
        <w:rPr/>
        <w:t>várias</w:t>
      </w:r>
      <w:r>
        <w:rPr>
          <w:spacing w:val="1"/>
        </w:rPr>
        <w:t> </w:t>
      </w:r>
      <w:r>
        <w:rPr/>
        <w:t>capacidades envolvidas nas várias atividades, que envolvem as crianças); é o local onde</w:t>
      </w:r>
      <w:r>
        <w:rPr>
          <w:spacing w:val="1"/>
        </w:rPr>
        <w:t> </w:t>
      </w:r>
      <w:r>
        <w:rPr/>
        <w:t>são</w:t>
      </w:r>
      <w:r>
        <w:rPr>
          <w:spacing w:val="-1"/>
        </w:rPr>
        <w:t> </w:t>
      </w:r>
      <w:r>
        <w:rPr/>
        <w:t>recolhidos os</w:t>
      </w:r>
      <w:r>
        <w:rPr>
          <w:spacing w:val="-1"/>
        </w:rPr>
        <w:t> </w:t>
      </w:r>
      <w:r>
        <w:rPr/>
        <w:t>materiais que documentam</w:t>
      </w:r>
      <w:r>
        <w:rPr>
          <w:spacing w:val="-1"/>
        </w:rPr>
        <w:t> </w:t>
      </w:r>
      <w:r>
        <w:rPr/>
        <w:t>as atividades desenvolvidas.</w:t>
      </w:r>
    </w:p>
    <w:p>
      <w:pPr>
        <w:pStyle w:val="BodyText"/>
        <w:ind w:left="113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28.15pt;height:124.25pt;mso-position-horizontal-relative:char;mso-position-vertical-relative:line" type="#_x0000_t202" filled="true" fillcolor="#ffffff" stroked="false">
            <w10:anchorlock/>
            <v:textbox inset="0,0,0,0">
              <w:txbxContent>
                <w:p>
                  <w:pPr>
                    <w:numPr>
                      <w:ilvl w:val="0"/>
                      <w:numId w:val="5"/>
                    </w:numPr>
                    <w:tabs>
                      <w:tab w:pos="219" w:val="left" w:leader="none"/>
                    </w:tabs>
                    <w:spacing w:line="275" w:lineRule="exact" w:before="0"/>
                    <w:ind w:left="218" w:right="0" w:hanging="191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Quem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compõe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rede?</w:t>
                  </w:r>
                </w:p>
                <w:p>
                  <w:pPr>
                    <w:spacing w:line="360" w:lineRule="auto" w:before="139"/>
                    <w:ind w:left="28" w:right="28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Itália, Espanha, Argentina, Uruguai, Colômbia, México, Peru, Chile, Líbano e Turquia: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quase </w:t>
                  </w:r>
                  <w:r>
                    <w:rPr>
                      <w:b/>
                      <w:sz w:val="24"/>
                    </w:rPr>
                    <w:t>200 </w:t>
                  </w:r>
                  <w:r>
                    <w:rPr>
                      <w:sz w:val="24"/>
                    </w:rPr>
                    <w:t>cidades em vários países europeus e latino-americanos são membros da </w:t>
                  </w:r>
                  <w:r>
                    <w:rPr>
                      <w:b/>
                      <w:sz w:val="24"/>
                    </w:rPr>
                    <w:t>Rede</w:t>
                  </w:r>
                  <w:r>
                    <w:rPr>
                      <w:b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Internacional</w:t>
                  </w:r>
                  <w:r>
                    <w:rPr>
                      <w:b/>
                      <w:spacing w:val="60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60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Cidades</w:t>
                  </w:r>
                  <w:r>
                    <w:rPr>
                      <w:b/>
                      <w:spacing w:val="60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</w:t>
                  </w:r>
                  <w:r>
                    <w:rPr>
                      <w:b/>
                      <w:spacing w:val="60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Criança</w:t>
                  </w:r>
                  <w:r>
                    <w:rPr>
                      <w:sz w:val="24"/>
                    </w:rPr>
                    <w:t>. As</w:t>
                  </w:r>
                  <w:r>
                    <w:rPr>
                      <w:spacing w:val="6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cidades</w:t>
                  </w:r>
                  <w:r>
                    <w:rPr>
                      <w:spacing w:val="6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da   Rede   são   coordenadas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pelo </w:t>
                  </w:r>
                  <w:r>
                    <w:rPr>
                      <w:b/>
                      <w:sz w:val="24"/>
                    </w:rPr>
                    <w:t>Laboratório Internacional </w:t>
                  </w:r>
                  <w:r>
                    <w:rPr>
                      <w:sz w:val="24"/>
                    </w:rPr>
                    <w:t>"</w:t>
                  </w:r>
                  <w:hyperlink r:id="rId11">
                    <w:r>
                      <w:rPr>
                        <w:b/>
                        <w:sz w:val="24"/>
                      </w:rPr>
                      <w:t>A cidade das crianças</w:t>
                    </w:r>
                  </w:hyperlink>
                  <w:r>
                    <w:rPr>
                      <w:sz w:val="24"/>
                    </w:rPr>
                    <w:t>" do Instituto de Ciências e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Tecnologias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Cognitivas, em Roma.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No Brasil,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cidade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Jundiaí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faz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parte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da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rede.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Heading1"/>
        <w:numPr>
          <w:ilvl w:val="0"/>
          <w:numId w:val="2"/>
        </w:numPr>
        <w:tabs>
          <w:tab w:pos="335" w:val="left" w:leader="none"/>
        </w:tabs>
        <w:spacing w:line="255" w:lineRule="exact" w:before="0" w:after="0"/>
        <w:ind w:left="334" w:right="0" w:hanging="193"/>
        <w:jc w:val="both"/>
      </w:pPr>
      <w:r>
        <w:rPr/>
        <w:t>As</w:t>
      </w:r>
      <w:r>
        <w:rPr>
          <w:spacing w:val="-2"/>
        </w:rPr>
        <w:t> </w:t>
      </w:r>
      <w:r>
        <w:rPr/>
        <w:t>atividades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rede</w:t>
      </w:r>
      <w:r>
        <w:rPr>
          <w:spacing w:val="-3"/>
        </w:rPr>
        <w:t> </w:t>
      </w:r>
      <w:r>
        <w:rPr/>
        <w:t>internacional</w:t>
      </w:r>
    </w:p>
    <w:p>
      <w:pPr>
        <w:spacing w:before="139"/>
        <w:ind w:left="142" w:right="0" w:firstLine="0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Internacional</w:t>
      </w:r>
    </w:p>
    <w:p>
      <w:pPr>
        <w:pStyle w:val="BodyText"/>
        <w:spacing w:line="360" w:lineRule="auto" w:before="137"/>
        <w:ind w:left="142" w:right="719"/>
        <w:jc w:val="both"/>
      </w:pPr>
      <w:r>
        <w:rPr/>
        <w:t>A</w:t>
      </w:r>
      <w:r>
        <w:rPr>
          <w:spacing w:val="1"/>
        </w:rPr>
        <w:t> </w:t>
      </w:r>
      <w:r>
        <w:rPr/>
        <w:t>Rede</w:t>
      </w:r>
      <w:r>
        <w:rPr>
          <w:spacing w:val="1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criada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intuito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apoiar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cidades</w:t>
      </w:r>
      <w:r>
        <w:rPr>
          <w:spacing w:val="1"/>
        </w:rPr>
        <w:t> </w:t>
      </w:r>
      <w:r>
        <w:rPr/>
        <w:t>participantes,</w:t>
      </w:r>
      <w:r>
        <w:rPr>
          <w:spacing w:val="1"/>
        </w:rPr>
        <w:t> </w:t>
      </w:r>
      <w:r>
        <w:rPr/>
        <w:t>coordenar atividades e promover o intercâmbio e a comparação. As cidades da rede se</w:t>
      </w:r>
      <w:r>
        <w:rPr>
          <w:spacing w:val="1"/>
        </w:rPr>
        <w:t> </w:t>
      </w:r>
      <w:r>
        <w:rPr/>
        <w:t>reúnem</w:t>
      </w:r>
      <w:r>
        <w:rPr>
          <w:spacing w:val="-1"/>
        </w:rPr>
        <w:t> </w:t>
      </w:r>
      <w:r>
        <w:rPr/>
        <w:t>em congressos internacionais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em encontros</w:t>
      </w:r>
      <w:r>
        <w:rPr>
          <w:spacing w:val="-1"/>
        </w:rPr>
        <w:t> </w:t>
      </w:r>
      <w:r>
        <w:rPr/>
        <w:t>locais e/ou</w:t>
      </w:r>
      <w:r>
        <w:rPr>
          <w:spacing w:val="-1"/>
        </w:rPr>
        <w:t> </w:t>
      </w:r>
      <w:r>
        <w:rPr/>
        <w:t>nacionais.</w:t>
      </w:r>
    </w:p>
    <w:p>
      <w:pPr>
        <w:pStyle w:val="Heading1"/>
        <w:spacing w:line="275" w:lineRule="exact"/>
        <w:ind w:left="142" w:firstLine="0"/>
      </w:pPr>
      <w:r>
        <w:rPr/>
        <w:t>O</w:t>
      </w:r>
      <w:r>
        <w:rPr>
          <w:spacing w:val="-1"/>
        </w:rPr>
        <w:t> </w:t>
      </w:r>
      <w:r>
        <w:rPr/>
        <w:t>Laboratório</w:t>
      </w:r>
      <w:r>
        <w:rPr>
          <w:spacing w:val="-1"/>
        </w:rPr>
        <w:t> </w:t>
      </w:r>
      <w:r>
        <w:rPr/>
        <w:t>Internacional</w:t>
      </w:r>
    </w:p>
    <w:p>
      <w:pPr>
        <w:pStyle w:val="BodyText"/>
        <w:spacing w:line="360" w:lineRule="auto" w:before="139"/>
        <w:ind w:left="142" w:right="721"/>
        <w:jc w:val="both"/>
      </w:pPr>
      <w:r>
        <w:rPr/>
        <w:t>As atividades de concepção, desenvolvimento, coordenação e pesquisa do projeto são</w:t>
      </w:r>
      <w:r>
        <w:rPr>
          <w:spacing w:val="1"/>
        </w:rPr>
        <w:t> </w:t>
      </w:r>
      <w:r>
        <w:rPr/>
        <w:t>realizadas</w:t>
      </w:r>
      <w:r>
        <w:rPr>
          <w:spacing w:val="-1"/>
        </w:rPr>
        <w:t> </w:t>
      </w:r>
      <w:r>
        <w:rPr/>
        <w:t>pelo Laboratório Internacional.</w:t>
      </w:r>
    </w:p>
    <w:p>
      <w:pPr>
        <w:pStyle w:val="BodyText"/>
        <w:spacing w:before="1"/>
        <w:ind w:left="142"/>
        <w:jc w:val="both"/>
      </w:pPr>
      <w:r>
        <w:rPr/>
        <w:t>O</w:t>
      </w:r>
      <w:r>
        <w:rPr>
          <w:spacing w:val="-2"/>
        </w:rPr>
        <w:t> </w:t>
      </w:r>
      <w:r>
        <w:rPr/>
        <w:t>Laboratório</w:t>
      </w:r>
      <w:r>
        <w:rPr>
          <w:spacing w:val="1"/>
        </w:rPr>
        <w:t> </w:t>
      </w:r>
      <w:r>
        <w:rPr/>
        <w:t>Internacional</w:t>
      </w:r>
      <w:r>
        <w:rPr>
          <w:spacing w:val="-2"/>
        </w:rPr>
        <w:t> </w:t>
      </w:r>
      <w:r>
        <w:rPr/>
        <w:t>tem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suas funções: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  <w:tab w:pos="862" w:val="left" w:leader="none"/>
        </w:tabs>
        <w:spacing w:line="360" w:lineRule="auto" w:before="136" w:after="0"/>
        <w:ind w:left="142" w:right="718" w:firstLine="0"/>
        <w:jc w:val="both"/>
        <w:rPr>
          <w:sz w:val="24"/>
        </w:rPr>
      </w:pPr>
      <w:r>
        <w:rPr>
          <w:sz w:val="24"/>
        </w:rPr>
        <w:t>A coordenação da Rede, a recolha de adesões, a recolha</w:t>
      </w:r>
      <w:r>
        <w:rPr>
          <w:spacing w:val="1"/>
          <w:sz w:val="24"/>
        </w:rPr>
        <w:t> </w:t>
      </w:r>
      <w:r>
        <w:rPr>
          <w:sz w:val="24"/>
        </w:rPr>
        <w:t>de experiências, a</w:t>
      </w:r>
      <w:r>
        <w:rPr>
          <w:spacing w:val="1"/>
          <w:sz w:val="24"/>
        </w:rPr>
        <w:t> </w:t>
      </w:r>
      <w:r>
        <w:rPr>
          <w:sz w:val="24"/>
        </w:rPr>
        <w:t>divulgação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resultados,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facilitação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contatos e</w:t>
      </w:r>
      <w:r>
        <w:rPr>
          <w:spacing w:val="-1"/>
          <w:sz w:val="24"/>
        </w:rPr>
        <w:t> </w:t>
      </w:r>
      <w:r>
        <w:rPr>
          <w:sz w:val="24"/>
        </w:rPr>
        <w:t>reuniões;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  <w:tab w:pos="862" w:val="left" w:leader="none"/>
        </w:tabs>
        <w:spacing w:line="240" w:lineRule="auto" w:before="1" w:after="0"/>
        <w:ind w:left="862" w:right="0" w:hanging="720"/>
        <w:jc w:val="both"/>
        <w:rPr>
          <w:sz w:val="24"/>
        </w:rPr>
      </w:pPr>
      <w:r>
        <w:rPr>
          <w:sz w:val="24"/>
        </w:rPr>
        <w:t>Formação,</w:t>
      </w:r>
      <w:r>
        <w:rPr>
          <w:spacing w:val="43"/>
          <w:sz w:val="24"/>
        </w:rPr>
        <w:t> </w:t>
      </w:r>
      <w:r>
        <w:rPr>
          <w:sz w:val="24"/>
        </w:rPr>
        <w:t>apoio</w:t>
      </w:r>
      <w:r>
        <w:rPr>
          <w:spacing w:val="100"/>
          <w:sz w:val="24"/>
        </w:rPr>
        <w:t> </w:t>
      </w:r>
      <w:r>
        <w:rPr>
          <w:sz w:val="24"/>
        </w:rPr>
        <w:t>ao</w:t>
      </w:r>
      <w:r>
        <w:rPr>
          <w:spacing w:val="99"/>
          <w:sz w:val="24"/>
        </w:rPr>
        <w:t> </w:t>
      </w:r>
      <w:r>
        <w:rPr>
          <w:sz w:val="24"/>
        </w:rPr>
        <w:t>design,</w:t>
      </w:r>
      <w:r>
        <w:rPr>
          <w:spacing w:val="101"/>
          <w:sz w:val="24"/>
        </w:rPr>
        <w:t> </w:t>
      </w:r>
      <w:r>
        <w:rPr>
          <w:sz w:val="24"/>
        </w:rPr>
        <w:t>desenvolvimento</w:t>
      </w:r>
      <w:r>
        <w:rPr>
          <w:spacing w:val="101"/>
          <w:sz w:val="24"/>
        </w:rPr>
        <w:t> </w:t>
      </w:r>
      <w:r>
        <w:rPr>
          <w:sz w:val="24"/>
        </w:rPr>
        <w:t>de</w:t>
      </w:r>
      <w:r>
        <w:rPr>
          <w:spacing w:val="98"/>
          <w:sz w:val="24"/>
        </w:rPr>
        <w:t> </w:t>
      </w:r>
      <w:r>
        <w:rPr>
          <w:sz w:val="24"/>
        </w:rPr>
        <w:t>ferramentas</w:t>
      </w:r>
      <w:r>
        <w:rPr>
          <w:spacing w:val="100"/>
          <w:sz w:val="24"/>
        </w:rPr>
        <w:t> </w:t>
      </w:r>
      <w:r>
        <w:rPr>
          <w:sz w:val="24"/>
        </w:rPr>
        <w:t>de</w:t>
      </w:r>
      <w:r>
        <w:rPr>
          <w:spacing w:val="98"/>
          <w:sz w:val="24"/>
        </w:rPr>
        <w:t> </w:t>
      </w:r>
      <w:r>
        <w:rPr>
          <w:sz w:val="24"/>
        </w:rPr>
        <w:t>apoio</w:t>
      </w:r>
      <w:r>
        <w:rPr>
          <w:spacing w:val="100"/>
          <w:sz w:val="24"/>
        </w:rPr>
        <w:t> </w:t>
      </w:r>
      <w:r>
        <w:rPr>
          <w:sz w:val="24"/>
        </w:rPr>
        <w:t>à</w:t>
      </w:r>
    </w:p>
    <w:p>
      <w:pPr>
        <w:pStyle w:val="BodyText"/>
        <w:tabs>
          <w:tab w:pos="8675" w:val="left" w:leader="none"/>
        </w:tabs>
        <w:spacing w:before="139"/>
        <w:ind w:left="113"/>
        <w:jc w:val="both"/>
      </w:pPr>
      <w:r>
        <w:rPr>
          <w:spacing w:val="-32"/>
          <w:shd w:fill="FFFFFF" w:color="auto" w:val="clear"/>
        </w:rPr>
        <w:t> </w:t>
      </w:r>
      <w:r>
        <w:rPr>
          <w:shd w:fill="FFFFFF" w:color="auto" w:val="clear"/>
        </w:rPr>
        <w:t>implementação</w:t>
      </w:r>
      <w:r>
        <w:rPr>
          <w:spacing w:val="-2"/>
          <w:shd w:fill="FFFFFF" w:color="auto" w:val="clear"/>
        </w:rPr>
        <w:t> </w:t>
      </w:r>
      <w:r>
        <w:rPr>
          <w:shd w:fill="FFFFFF" w:color="auto" w:val="clear"/>
        </w:rPr>
        <w:t>das atividades</w:t>
      </w:r>
      <w:r>
        <w:rPr>
          <w:spacing w:val="-1"/>
          <w:shd w:fill="FFFFFF" w:color="auto" w:val="clear"/>
        </w:rPr>
        <w:t> </w:t>
      </w:r>
      <w:r>
        <w:rPr>
          <w:shd w:fill="FFFFFF" w:color="auto" w:val="clear"/>
        </w:rPr>
        <w:t>previstas</w:t>
      </w:r>
      <w:r>
        <w:rPr>
          <w:spacing w:val="-2"/>
          <w:shd w:fill="FFFFFF" w:color="auto" w:val="clear"/>
        </w:rPr>
        <w:t> </w:t>
      </w:r>
      <w:r>
        <w:rPr>
          <w:shd w:fill="FFFFFF" w:color="auto" w:val="clear"/>
        </w:rPr>
        <w:t>no</w:t>
      </w:r>
      <w:r>
        <w:rPr>
          <w:spacing w:val="-2"/>
          <w:shd w:fill="FFFFFF" w:color="auto" w:val="clear"/>
        </w:rPr>
        <w:t> </w:t>
      </w:r>
      <w:r>
        <w:rPr>
          <w:shd w:fill="FFFFFF" w:color="auto" w:val="clear"/>
        </w:rPr>
        <w:t>projeto</w:t>
      </w:r>
      <w:r>
        <w:rPr>
          <w:spacing w:val="-1"/>
          <w:shd w:fill="FFFFFF" w:color="auto" w:val="clear"/>
        </w:rPr>
        <w:t> </w:t>
      </w:r>
      <w:r>
        <w:rPr>
          <w:shd w:fill="FFFFFF" w:color="auto" w:val="clear"/>
        </w:rPr>
        <w:t>(ex.</w:t>
      </w:r>
      <w:r>
        <w:rPr>
          <w:spacing w:val="-2"/>
          <w:shd w:fill="FFFFFF" w:color="auto" w:val="clear"/>
        </w:rPr>
        <w:t> </w:t>
      </w:r>
      <w:r>
        <w:rPr>
          <w:shd w:fill="FFFFFF" w:color="auto" w:val="clear"/>
        </w:rPr>
        <w:t>manuais</w:t>
      </w:r>
      <w:r>
        <w:rPr>
          <w:spacing w:val="-2"/>
          <w:shd w:fill="FFFFFF" w:color="auto" w:val="clear"/>
        </w:rPr>
        <w:t> </w:t>
      </w:r>
      <w:r>
        <w:rPr>
          <w:shd w:fill="FFFFFF" w:color="auto" w:val="clear"/>
        </w:rPr>
        <w:t>metodológicos);</w:t>
        <w:tab/>
      </w:r>
    </w:p>
    <w:p>
      <w:pPr>
        <w:spacing w:after="0"/>
        <w:jc w:val="both"/>
        <w:sectPr>
          <w:pgSz w:w="11910" w:h="16840"/>
          <w:pgMar w:top="1580" w:bottom="280" w:left="1560" w:right="9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12064">
            <wp:simplePos x="0" y="0"/>
            <wp:positionH relativeFrom="page">
              <wp:posOffset>402254</wp:posOffset>
            </wp:positionH>
            <wp:positionV relativeFrom="page">
              <wp:posOffset>73123</wp:posOffset>
            </wp:positionV>
            <wp:extent cx="6810907" cy="10543437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0907" cy="10543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3.664001pt;margin-top:443.059998pt;width:468.95pt;height:179.45pt;mso-position-horizontal-relative:page;mso-position-vertical-relative:page;z-index:15734784" coordorigin="1673,8861" coordsize="9379,3589">
            <v:rect style="position:absolute;left:1673;top:8861;width:8563;height:3589" filled="true" fillcolor="#f9f9f9" stroked="false">
              <v:fill type="solid"/>
            </v:rect>
            <v:shape style="position:absolute;left:1701;top:8861;width:9351;height:3444" type="#_x0000_t75" alt="C:\Users\Ana Paula\OneDrive\Imagens\Capturas de tela\2023-02-17.png" stroked="false">
              <v:imagedata r:id="rId12" o:title=""/>
            </v:shape>
            <w10:wrap type="none"/>
          </v:group>
        </w:pic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861" w:val="left" w:leader="none"/>
          <w:tab w:pos="862" w:val="left" w:leader="none"/>
        </w:tabs>
        <w:spacing w:line="360" w:lineRule="auto" w:before="90" w:after="0"/>
        <w:ind w:left="142" w:right="724" w:firstLine="0"/>
        <w:jc w:val="both"/>
        <w:rPr>
          <w:sz w:val="24"/>
        </w:rPr>
      </w:pPr>
      <w:r>
        <w:rPr>
          <w:sz w:val="24"/>
        </w:rPr>
        <w:t>Pesquisa de avaliação sobre a eficácia do projeto na obtenção dos resultados</w:t>
      </w:r>
      <w:r>
        <w:rPr>
          <w:spacing w:val="1"/>
          <w:sz w:val="24"/>
        </w:rPr>
        <w:t> </w:t>
      </w:r>
      <w:r>
        <w:rPr>
          <w:sz w:val="24"/>
        </w:rPr>
        <w:t>esperados e sobre o impacto das experiências propostas nos diversos atores sociais</w:t>
      </w:r>
      <w:r>
        <w:rPr>
          <w:spacing w:val="1"/>
          <w:sz w:val="24"/>
        </w:rPr>
        <w:t> </w:t>
      </w:r>
      <w:r>
        <w:rPr>
          <w:sz w:val="24"/>
        </w:rPr>
        <w:t>envolvidos</w:t>
      </w:r>
      <w:r>
        <w:rPr>
          <w:spacing w:val="-1"/>
          <w:sz w:val="24"/>
        </w:rPr>
        <w:t> </w:t>
      </w:r>
      <w:r>
        <w:rPr>
          <w:sz w:val="24"/>
        </w:rPr>
        <w:t>(crianças, pais,</w:t>
      </w:r>
      <w:r>
        <w:rPr>
          <w:spacing w:val="-1"/>
          <w:sz w:val="24"/>
        </w:rPr>
        <w:t> </w:t>
      </w:r>
      <w:r>
        <w:rPr>
          <w:sz w:val="24"/>
        </w:rPr>
        <w:t>gestores locais,</w:t>
      </w:r>
      <w:r>
        <w:rPr>
          <w:spacing w:val="-1"/>
          <w:sz w:val="24"/>
        </w:rPr>
        <w:t> </w:t>
      </w:r>
      <w:r>
        <w:rPr>
          <w:sz w:val="24"/>
        </w:rPr>
        <w:t>professores e</w:t>
      </w:r>
      <w:r>
        <w:rPr>
          <w:spacing w:val="-1"/>
          <w:sz w:val="24"/>
        </w:rPr>
        <w:t> </w:t>
      </w:r>
      <w:r>
        <w:rPr>
          <w:sz w:val="24"/>
        </w:rPr>
        <w:t>dirigentes escolares).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332" w:val="left" w:leader="none"/>
        </w:tabs>
        <w:spacing w:line="240" w:lineRule="auto" w:before="229" w:after="0"/>
        <w:ind w:left="331" w:right="0" w:hanging="190"/>
        <w:jc w:val="left"/>
        <w:rPr>
          <w:sz w:val="24"/>
        </w:rPr>
      </w:pPr>
      <w:r>
        <w:rPr>
          <w:sz w:val="24"/>
        </w:rPr>
        <w:t>Síntese:</w:t>
      </w:r>
    </w:p>
    <w:p>
      <w:pPr>
        <w:pStyle w:val="BodyText"/>
        <w:spacing w:before="139"/>
        <w:ind w:left="142"/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1080135</wp:posOffset>
            </wp:positionH>
            <wp:positionV relativeFrom="paragraph">
              <wp:posOffset>344177</wp:posOffset>
            </wp:positionV>
            <wp:extent cx="5785554" cy="2089689"/>
            <wp:effectExtent l="0" t="0" r="0" b="0"/>
            <wp:wrapTopAndBottom/>
            <wp:docPr id="17" name="image6.jpeg" descr="C:\Users\Ana Paula\OneDrive\Imagens\Capturas de tela\2023-02-17 (1)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554" cy="2089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é</w:t>
      </w:r>
      <w:r>
        <w:rPr>
          <w:spacing w:val="-1"/>
        </w:rPr>
        <w:t> </w:t>
      </w:r>
      <w:r>
        <w:rPr/>
        <w:t>– Objetivos:</w:t>
      </w:r>
    </w:p>
    <w:sectPr>
      <w:pgSz w:w="11910" w:h="16840"/>
      <w:pgMar w:top="1580" w:bottom="280" w:left="15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"/>
      <w:lvlJc w:val="left"/>
      <w:pPr>
        <w:ind w:left="218" w:hanging="190"/>
      </w:pPr>
      <w:rPr>
        <w:rFonts w:hint="default" w:ascii="Wingdings" w:hAnsi="Wingdings" w:eastAsia="Wingdings" w:cs="Wingdings"/>
        <w:spacing w:val="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54" w:hanging="19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88" w:hanging="1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22" w:hanging="1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56" w:hanging="1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91" w:hanging="1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25" w:hanging="1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59" w:hanging="1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93" w:hanging="19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82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8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7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5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74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73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71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70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69" w:hanging="24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42" w:hanging="720"/>
      </w:pPr>
      <w:rPr>
        <w:rFonts w:hint="default" w:ascii="Symbol" w:hAnsi="Symbol" w:eastAsia="Symbol" w:cs="Symbol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2" w:hanging="7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5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07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30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53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75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98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21" w:hanging="72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"/>
      <w:lvlJc w:val="left"/>
      <w:pPr>
        <w:ind w:left="334" w:hanging="192"/>
      </w:pPr>
      <w:rPr>
        <w:rFonts w:hint="default" w:ascii="Wingdings" w:hAnsi="Wingdings" w:eastAsia="Wingdings" w:cs="Wingdings"/>
        <w:spacing w:val="3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42" w:hanging="1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45" w:hanging="1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7" w:hanging="1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50" w:hanging="1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53" w:hanging="1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55" w:hanging="1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58" w:hanging="1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61" w:hanging="19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94" w:hanging="711"/>
        <w:jc w:val="right"/>
      </w:pPr>
      <w:rPr>
        <w:rFonts w:hint="default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36" w:hanging="71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73" w:hanging="7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9" w:hanging="7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6" w:hanging="7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83" w:hanging="7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9" w:hanging="7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56" w:hanging="7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93" w:hanging="711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34" w:hanging="193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42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9"/>
      <w:ind w:left="105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https://www.lacittadeibambini.org/" TargetMode="External"/><Relationship Id="rId10" Type="http://schemas.openxmlformats.org/officeDocument/2006/relationships/hyperlink" Target="https://www.unicef.org.uk/what-we-do/un-convention-child-rights/" TargetMode="External"/><Relationship Id="rId11" Type="http://schemas.openxmlformats.org/officeDocument/2006/relationships/hyperlink" Target="https://www.lacittadeibambini.org/progetto/" TargetMode="External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dcterms:created xsi:type="dcterms:W3CDTF">2023-08-10T18:28:00Z</dcterms:created>
  <dcterms:modified xsi:type="dcterms:W3CDTF">2023-08-10T18:28:00Z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2023-08-10T00:00:00Z</vt:filetime>
  </property>
</Properties>
</file>